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222D" w14:textId="3BCB27CB" w:rsidR="000202D8" w:rsidRDefault="000202D8" w:rsidP="000202D8">
      <w:pPr>
        <w:jc w:val="center"/>
      </w:pPr>
      <w:r>
        <w:t>Special Town Meeting</w:t>
      </w:r>
    </w:p>
    <w:p w14:paraId="4A7598D5" w14:textId="623B4855" w:rsidR="000202D8" w:rsidRDefault="001F0BFE" w:rsidP="000202D8">
      <w:pPr>
        <w:jc w:val="center"/>
      </w:pPr>
      <w:r>
        <w:t>Tuesday, February 7, 2023</w:t>
      </w:r>
    </w:p>
    <w:p w14:paraId="6A57B6BA" w14:textId="32B5E9A0" w:rsidR="000202D8" w:rsidRDefault="000202D8" w:rsidP="000202D8">
      <w:pPr>
        <w:jc w:val="center"/>
      </w:pPr>
      <w:r>
        <w:t>Town Council Chambers</w:t>
      </w:r>
    </w:p>
    <w:p w14:paraId="07D071A0" w14:textId="57FA4B2D" w:rsidR="000202D8" w:rsidRDefault="000202D8" w:rsidP="000202D8">
      <w:pPr>
        <w:jc w:val="center"/>
      </w:pPr>
      <w:r>
        <w:t>Berlin Town Hall</w:t>
      </w:r>
    </w:p>
    <w:p w14:paraId="3822E98B" w14:textId="53342281" w:rsidR="000202D8" w:rsidRDefault="000202D8" w:rsidP="000202D8">
      <w:pPr>
        <w:jc w:val="center"/>
      </w:pPr>
      <w:r>
        <w:t>6:45 PM</w:t>
      </w:r>
    </w:p>
    <w:p w14:paraId="6BE239AB" w14:textId="77777777" w:rsidR="000202D8" w:rsidRDefault="000202D8" w:rsidP="000202D8"/>
    <w:p w14:paraId="139B48A8" w14:textId="17F4BE83" w:rsidR="000202D8" w:rsidRPr="00F07D61" w:rsidRDefault="000202D8" w:rsidP="000202D8">
      <w:r w:rsidRPr="00F07D61">
        <w:t xml:space="preserve">A special meeting of the electors and citizens qualified to vote in town meetings of the Town of Berlin, will be held at the Berlin Town Hall, Council Chambers, 240 Kensington Road, Berlin, CT on </w:t>
      </w:r>
      <w:r w:rsidR="001F0BFE">
        <w:t xml:space="preserve">Tuesday, February 7, </w:t>
      </w:r>
      <w:proofErr w:type="gramStart"/>
      <w:r w:rsidR="001F0BFE">
        <w:t>2023</w:t>
      </w:r>
      <w:proofErr w:type="gramEnd"/>
      <w:r w:rsidRPr="00F07D61">
        <w:t xml:space="preserve"> at 6:45 p.m. for the following purposes:</w:t>
      </w:r>
    </w:p>
    <w:p w14:paraId="473F128C" w14:textId="77777777" w:rsidR="000202D8" w:rsidRPr="00F07D61" w:rsidRDefault="000202D8" w:rsidP="000202D8"/>
    <w:p w14:paraId="27422B73" w14:textId="351275FE" w:rsidR="001F0BFE" w:rsidRDefault="001F0BFE" w:rsidP="001F0BFE">
      <w:pPr>
        <w:ind w:left="432" w:right="576"/>
        <w:rPr>
          <w:szCs w:val="24"/>
        </w:rPr>
      </w:pPr>
      <w:r>
        <w:rPr>
          <w:szCs w:val="24"/>
        </w:rPr>
        <w:t>To approve a</w:t>
      </w:r>
      <w:r w:rsidRPr="00114CFF">
        <w:rPr>
          <w:szCs w:val="24"/>
        </w:rPr>
        <w:t xml:space="preserve"> </w:t>
      </w:r>
      <w:r>
        <w:rPr>
          <w:szCs w:val="24"/>
        </w:rPr>
        <w:t>non-budgeted appropriation of $403,000 from the FY23 Municipal Revenue Sharing Grant account in the General Fund to the Buildings &amp; Renovations account in the Police Construction Fund.</w:t>
      </w:r>
    </w:p>
    <w:p w14:paraId="4DAF570C" w14:textId="5AAB49BD" w:rsidR="000202D8" w:rsidRDefault="000202D8" w:rsidP="000202D8"/>
    <w:p w14:paraId="7838C474" w14:textId="614F5E72" w:rsidR="000202D8" w:rsidRDefault="000202D8" w:rsidP="000202D8">
      <w:r>
        <w:t>Kathryn J. Wall</w:t>
      </w:r>
    </w:p>
    <w:p w14:paraId="3CE72B6F" w14:textId="483D4BCA" w:rsidR="000202D8" w:rsidRDefault="000202D8" w:rsidP="000202D8">
      <w:r>
        <w:t>Berlin Town Clerk</w:t>
      </w:r>
    </w:p>
    <w:p w14:paraId="7291717A" w14:textId="50BB4124" w:rsidR="00281152" w:rsidRDefault="00281152" w:rsidP="000202D8"/>
    <w:p w14:paraId="3ABEEA9B" w14:textId="4D9A6CFE" w:rsidR="00281152" w:rsidRPr="00F07D61" w:rsidRDefault="00281152" w:rsidP="000202D8">
      <w:r>
        <w:t>Publication January 31, 2023</w:t>
      </w:r>
    </w:p>
    <w:p w14:paraId="5939D362" w14:textId="77777777" w:rsidR="00666F2B" w:rsidRDefault="00666F2B"/>
    <w:sectPr w:rsidR="00666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10EF8"/>
    <w:multiLevelType w:val="hybridMultilevel"/>
    <w:tmpl w:val="9312812A"/>
    <w:lvl w:ilvl="0" w:tplc="A66E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65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D8"/>
    <w:rsid w:val="000202D8"/>
    <w:rsid w:val="001F0BFE"/>
    <w:rsid w:val="00281152"/>
    <w:rsid w:val="00666F2B"/>
    <w:rsid w:val="008C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AA3D"/>
  <w15:chartTrackingRefBased/>
  <w15:docId w15:val="{F6A13D56-5C4C-4FF9-B81C-C38D2059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D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4</cp:revision>
  <cp:lastPrinted>2023-01-18T20:34:00Z</cp:lastPrinted>
  <dcterms:created xsi:type="dcterms:W3CDTF">2023-01-18T20:22:00Z</dcterms:created>
  <dcterms:modified xsi:type="dcterms:W3CDTF">2023-01-18T20:34:00Z</dcterms:modified>
</cp:coreProperties>
</file>