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882C" w14:textId="77777777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LEGAL NOTICE</w:t>
      </w:r>
    </w:p>
    <w:p w14:paraId="43FBD122" w14:textId="77777777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TOWN OF BERLIN</w:t>
      </w:r>
    </w:p>
    <w:p w14:paraId="066A7408" w14:textId="79D9B609" w:rsidR="00350F21" w:rsidRDefault="00094716" w:rsidP="004322B9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ACTIONS TAKEN BY THE BERLIN PLANNING &amp; ZONING COMMISSION</w:t>
      </w:r>
    </w:p>
    <w:p w14:paraId="08E93C3A" w14:textId="309B3641" w:rsidR="00670595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At its </w:t>
      </w:r>
      <w:r w:rsidR="00F56855">
        <w:rPr>
          <w:rFonts w:ascii="Times New Roman" w:hAnsi="Times New Roman"/>
          <w:snapToGrid w:val="0"/>
        </w:rPr>
        <w:t xml:space="preserve">Regular </w:t>
      </w:r>
      <w:r w:rsidR="00B2250D">
        <w:rPr>
          <w:rFonts w:ascii="Times New Roman" w:hAnsi="Times New Roman"/>
          <w:snapToGrid w:val="0"/>
        </w:rPr>
        <w:t>M</w:t>
      </w:r>
      <w:r>
        <w:rPr>
          <w:rFonts w:ascii="Times New Roman" w:hAnsi="Times New Roman"/>
          <w:snapToGrid w:val="0"/>
        </w:rPr>
        <w:t>eeting o</w:t>
      </w:r>
      <w:r w:rsidR="00AD6A45">
        <w:rPr>
          <w:rFonts w:ascii="Times New Roman" w:hAnsi="Times New Roman"/>
          <w:snapToGrid w:val="0"/>
        </w:rPr>
        <w:t>f</w:t>
      </w:r>
      <w:r>
        <w:rPr>
          <w:rFonts w:ascii="Times New Roman" w:hAnsi="Times New Roman"/>
          <w:snapToGrid w:val="0"/>
        </w:rPr>
        <w:t xml:space="preserve"> </w:t>
      </w:r>
      <w:r w:rsidR="00B65366">
        <w:rPr>
          <w:rFonts w:ascii="Times New Roman" w:hAnsi="Times New Roman"/>
          <w:snapToGrid w:val="0"/>
        </w:rPr>
        <w:t>November 20</w:t>
      </w:r>
      <w:r w:rsidR="00C47597">
        <w:rPr>
          <w:rFonts w:ascii="Times New Roman" w:hAnsi="Times New Roman"/>
          <w:snapToGrid w:val="0"/>
        </w:rPr>
        <w:t>, 2025</w:t>
      </w:r>
      <w:r>
        <w:rPr>
          <w:rFonts w:ascii="Times New Roman" w:hAnsi="Times New Roman"/>
          <w:snapToGrid w:val="0"/>
        </w:rPr>
        <w:t xml:space="preserve">, the Berlin Planning and Zoning Commission </w:t>
      </w:r>
      <w:r w:rsidR="00E90912">
        <w:rPr>
          <w:rFonts w:ascii="Times New Roman" w:hAnsi="Times New Roman"/>
          <w:snapToGrid w:val="0"/>
        </w:rPr>
        <w:t>took the following action</w:t>
      </w:r>
      <w:r w:rsidR="00997091">
        <w:rPr>
          <w:rFonts w:ascii="Times New Roman" w:hAnsi="Times New Roman"/>
          <w:snapToGrid w:val="0"/>
        </w:rPr>
        <w:t>s</w:t>
      </w:r>
      <w:r w:rsidR="00332391">
        <w:rPr>
          <w:rFonts w:ascii="Times New Roman" w:hAnsi="Times New Roman"/>
          <w:snapToGrid w:val="0"/>
        </w:rPr>
        <w:t>:</w:t>
      </w:r>
    </w:p>
    <w:p w14:paraId="1C4645CE" w14:textId="3A650FDE" w:rsidR="00082425" w:rsidRDefault="00670595" w:rsidP="00287B95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1) </w:t>
      </w:r>
      <w:r w:rsidR="00082425">
        <w:rPr>
          <w:rFonts w:ascii="Times New Roman" w:hAnsi="Times New Roman"/>
          <w:snapToGrid w:val="0"/>
        </w:rPr>
        <w:t xml:space="preserve">Approved </w:t>
      </w:r>
      <w:r w:rsidR="007262DF">
        <w:rPr>
          <w:rFonts w:ascii="Times New Roman" w:hAnsi="Times New Roman"/>
          <w:snapToGrid w:val="0"/>
        </w:rPr>
        <w:t xml:space="preserve">with conditions </w:t>
      </w:r>
      <w:r w:rsidR="004445F7">
        <w:rPr>
          <w:rFonts w:ascii="Times New Roman" w:hAnsi="Times New Roman"/>
          <w:snapToGrid w:val="0"/>
        </w:rPr>
        <w:t xml:space="preserve">the site plan amendment application </w:t>
      </w:r>
      <w:r w:rsidR="00B65366">
        <w:rPr>
          <w:rFonts w:ascii="Times New Roman" w:hAnsi="Times New Roman"/>
          <w:snapToGrid w:val="0"/>
        </w:rPr>
        <w:t>of Two D Realty for repairs and enlargement of loading dock, replacing the sidewalk, and site improvements at 612 Four Rod Road in the PI-2 zone.</w:t>
      </w:r>
    </w:p>
    <w:p w14:paraId="09D92F61" w14:textId="5E7878FA" w:rsidR="007262DF" w:rsidRDefault="007262DF" w:rsidP="00287B95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2) </w:t>
      </w:r>
      <w:r w:rsidR="00B65366">
        <w:rPr>
          <w:rFonts w:ascii="Times New Roman" w:hAnsi="Times New Roman"/>
          <w:snapToGrid w:val="0"/>
        </w:rPr>
        <w:t>Approved the request of Metro Realty for release of the site bond maintenance amount of $16,424.00 being held for 833 Deming Road.</w:t>
      </w:r>
    </w:p>
    <w:p w14:paraId="1AFDF983" w14:textId="1D173090" w:rsidR="009D01ED" w:rsidRPr="009F6F6D" w:rsidRDefault="009D01ED" w:rsidP="009D01ED">
      <w:pPr>
        <w:spacing w:before="0" w:beforeAutospacing="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  <w:snapToGrid w:val="0"/>
        </w:rPr>
        <w:t xml:space="preserve">3) </w:t>
      </w:r>
      <w:r w:rsidR="00B65366">
        <w:rPr>
          <w:rFonts w:ascii="Times New Roman" w:hAnsi="Times New Roman" w:cs="Times New Roman"/>
        </w:rPr>
        <w:t xml:space="preserve">Voted unanimously to forward favorable recommendation to the Town Council in accordance with CGS §8-24 for the street acceptance of Christopher Way, Southington Road Associates LLC. </w:t>
      </w:r>
    </w:p>
    <w:p w14:paraId="01C4AF2D" w14:textId="77777777" w:rsidR="00DE4B20" w:rsidRDefault="00DE4B20" w:rsidP="00DE4B20">
      <w:pPr>
        <w:spacing w:before="0" w:beforeAutospacing="0"/>
        <w:rPr>
          <w:rFonts w:ascii="Times New Roman" w:hAnsi="Times New Roman"/>
          <w:snapToGrid w:val="0"/>
        </w:rPr>
      </w:pPr>
    </w:p>
    <w:p w14:paraId="4B6A4A4C" w14:textId="175A7E52" w:rsidR="006155EB" w:rsidRPr="00F5094C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 w:rsidRPr="00F5094C">
        <w:rPr>
          <w:rFonts w:ascii="Times New Roman" w:hAnsi="Times New Roman"/>
          <w:snapToGrid w:val="0"/>
        </w:rPr>
        <w:t xml:space="preserve">Dated this </w:t>
      </w:r>
      <w:r w:rsidR="00B65366">
        <w:rPr>
          <w:rFonts w:ascii="Times New Roman" w:hAnsi="Times New Roman"/>
          <w:snapToGrid w:val="0"/>
        </w:rPr>
        <w:t>15</w:t>
      </w:r>
      <w:r w:rsidR="006B2004" w:rsidRPr="006B2004">
        <w:rPr>
          <w:rFonts w:ascii="Times New Roman" w:hAnsi="Times New Roman"/>
          <w:snapToGrid w:val="0"/>
          <w:vertAlign w:val="superscript"/>
        </w:rPr>
        <w:t>th</w:t>
      </w:r>
      <w:r w:rsidR="00C47597">
        <w:rPr>
          <w:rFonts w:ascii="Times New Roman" w:hAnsi="Times New Roman"/>
          <w:snapToGrid w:val="0"/>
        </w:rPr>
        <w:t xml:space="preserve"> day of </w:t>
      </w:r>
      <w:r w:rsidR="00B65366">
        <w:rPr>
          <w:rFonts w:ascii="Times New Roman" w:hAnsi="Times New Roman"/>
          <w:snapToGrid w:val="0"/>
        </w:rPr>
        <w:t>December</w:t>
      </w:r>
      <w:r w:rsidR="00C47597">
        <w:rPr>
          <w:rFonts w:ascii="Times New Roman" w:hAnsi="Times New Roman"/>
          <w:snapToGrid w:val="0"/>
        </w:rPr>
        <w:t>, 2025</w:t>
      </w:r>
      <w:r w:rsidRPr="00F5094C">
        <w:rPr>
          <w:rFonts w:ascii="Times New Roman" w:hAnsi="Times New Roman"/>
          <w:snapToGrid w:val="0"/>
        </w:rPr>
        <w:t xml:space="preserve"> at Berlin, CT.</w:t>
      </w:r>
    </w:p>
    <w:p w14:paraId="6C7BA993" w14:textId="3F07F016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C268B2">
        <w:rPr>
          <w:rFonts w:ascii="Times New Roman" w:hAnsi="Times New Roman"/>
          <w:snapToGrid w:val="0"/>
        </w:rPr>
        <w:t>Brian Rogan, Secretary</w:t>
      </w:r>
    </w:p>
    <w:p w14:paraId="4FFC8A94" w14:textId="77777777" w:rsidR="00214421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>Berlin Planning &amp; Zoning Commission</w:t>
      </w:r>
    </w:p>
    <w:p w14:paraId="38C4AEC9" w14:textId="4CD63002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_______________________________________________________________________</w:t>
      </w:r>
    </w:p>
    <w:p w14:paraId="733D4270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New Britain Herald</w:t>
      </w:r>
    </w:p>
    <w:p w14:paraId="102AAA04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Legal Notices/Classified Advertising</w:t>
      </w:r>
    </w:p>
    <w:p w14:paraId="7217720F" w14:textId="56506731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Date of Publication:</w:t>
      </w:r>
      <w:r>
        <w:rPr>
          <w:rFonts w:ascii="Times New Roman" w:hAnsi="Times New Roman"/>
          <w:snapToGrid w:val="0"/>
        </w:rPr>
        <w:tab/>
      </w:r>
      <w:r w:rsidR="00B65366">
        <w:rPr>
          <w:rFonts w:ascii="Times New Roman" w:hAnsi="Times New Roman"/>
          <w:snapToGrid w:val="0"/>
        </w:rPr>
        <w:t>Friday</w:t>
      </w:r>
      <w:r w:rsidR="007262DF">
        <w:rPr>
          <w:rFonts w:ascii="Times New Roman" w:hAnsi="Times New Roman"/>
          <w:snapToGrid w:val="0"/>
        </w:rPr>
        <w:t xml:space="preserve">, </w:t>
      </w:r>
      <w:r w:rsidR="00B65366">
        <w:rPr>
          <w:rFonts w:ascii="Times New Roman" w:hAnsi="Times New Roman"/>
          <w:snapToGrid w:val="0"/>
        </w:rPr>
        <w:t>December 19</w:t>
      </w:r>
      <w:r w:rsidR="00082425">
        <w:rPr>
          <w:rFonts w:ascii="Times New Roman" w:hAnsi="Times New Roman"/>
          <w:snapToGrid w:val="0"/>
        </w:rPr>
        <w:t>, 2025</w:t>
      </w:r>
    </w:p>
    <w:sectPr w:rsidR="00094716" w:rsidSect="00AA4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CD73" w14:textId="77777777" w:rsidR="00997091" w:rsidRDefault="00997091" w:rsidP="00997091">
      <w:pPr>
        <w:spacing w:before="0"/>
      </w:pPr>
      <w:r>
        <w:separator/>
      </w:r>
    </w:p>
  </w:endnote>
  <w:endnote w:type="continuationSeparator" w:id="0">
    <w:p w14:paraId="1DCF176F" w14:textId="77777777" w:rsidR="00997091" w:rsidRDefault="00997091" w:rsidP="00997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76B1" w14:textId="77777777" w:rsidR="00997091" w:rsidRDefault="00997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0450" w14:textId="77777777" w:rsidR="00997091" w:rsidRDefault="00997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A1DB" w14:textId="77777777" w:rsidR="00997091" w:rsidRDefault="00997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CDB7" w14:textId="77777777" w:rsidR="00997091" w:rsidRDefault="00997091" w:rsidP="00997091">
      <w:pPr>
        <w:spacing w:before="0"/>
      </w:pPr>
      <w:r>
        <w:separator/>
      </w:r>
    </w:p>
  </w:footnote>
  <w:footnote w:type="continuationSeparator" w:id="0">
    <w:p w14:paraId="661E7BE6" w14:textId="77777777" w:rsidR="00997091" w:rsidRDefault="00997091" w:rsidP="00997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71ED" w14:textId="77777777" w:rsidR="00997091" w:rsidRDefault="00997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46AB" w14:textId="66B32FC9" w:rsidR="00997091" w:rsidRDefault="00997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A880" w14:textId="77777777" w:rsidR="00997091" w:rsidRDefault="00997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FF0"/>
    <w:multiLevelType w:val="hybridMultilevel"/>
    <w:tmpl w:val="9B162BF8"/>
    <w:lvl w:ilvl="0" w:tplc="D96202D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013A4"/>
    <w:multiLevelType w:val="hybridMultilevel"/>
    <w:tmpl w:val="7786F3A2"/>
    <w:lvl w:ilvl="0" w:tplc="EA845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C3898"/>
    <w:multiLevelType w:val="hybridMultilevel"/>
    <w:tmpl w:val="ADB0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41959"/>
    <w:multiLevelType w:val="hybridMultilevel"/>
    <w:tmpl w:val="A638616C"/>
    <w:lvl w:ilvl="0" w:tplc="CB342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16"/>
    <w:rsid w:val="0003345A"/>
    <w:rsid w:val="00072B31"/>
    <w:rsid w:val="000803D1"/>
    <w:rsid w:val="00082425"/>
    <w:rsid w:val="00093F39"/>
    <w:rsid w:val="00094716"/>
    <w:rsid w:val="000A4E62"/>
    <w:rsid w:val="000F7F08"/>
    <w:rsid w:val="00104ACB"/>
    <w:rsid w:val="00127B67"/>
    <w:rsid w:val="001A487A"/>
    <w:rsid w:val="001D21F0"/>
    <w:rsid w:val="001F03C8"/>
    <w:rsid w:val="001F4E38"/>
    <w:rsid w:val="00207311"/>
    <w:rsid w:val="00214421"/>
    <w:rsid w:val="00237FF5"/>
    <w:rsid w:val="00250D6F"/>
    <w:rsid w:val="00256FB2"/>
    <w:rsid w:val="0027360C"/>
    <w:rsid w:val="00287B95"/>
    <w:rsid w:val="002D666B"/>
    <w:rsid w:val="00323610"/>
    <w:rsid w:val="003313E9"/>
    <w:rsid w:val="00332391"/>
    <w:rsid w:val="00350F21"/>
    <w:rsid w:val="003526FD"/>
    <w:rsid w:val="003825AD"/>
    <w:rsid w:val="003C585F"/>
    <w:rsid w:val="003D1EFE"/>
    <w:rsid w:val="004322B9"/>
    <w:rsid w:val="004445F7"/>
    <w:rsid w:val="004471EE"/>
    <w:rsid w:val="004A38E7"/>
    <w:rsid w:val="004F5162"/>
    <w:rsid w:val="0054370F"/>
    <w:rsid w:val="005D067A"/>
    <w:rsid w:val="005E5725"/>
    <w:rsid w:val="005E6EF0"/>
    <w:rsid w:val="00603304"/>
    <w:rsid w:val="00604106"/>
    <w:rsid w:val="006155EB"/>
    <w:rsid w:val="0065706E"/>
    <w:rsid w:val="00670595"/>
    <w:rsid w:val="0068554C"/>
    <w:rsid w:val="00687BE3"/>
    <w:rsid w:val="00696049"/>
    <w:rsid w:val="006A28CD"/>
    <w:rsid w:val="006A5694"/>
    <w:rsid w:val="006B2004"/>
    <w:rsid w:val="006B28F2"/>
    <w:rsid w:val="007124E9"/>
    <w:rsid w:val="00725DB4"/>
    <w:rsid w:val="007262DF"/>
    <w:rsid w:val="0073543B"/>
    <w:rsid w:val="00796958"/>
    <w:rsid w:val="007A0962"/>
    <w:rsid w:val="00813E66"/>
    <w:rsid w:val="008229A2"/>
    <w:rsid w:val="00881D6A"/>
    <w:rsid w:val="008A7F5A"/>
    <w:rsid w:val="008E61B3"/>
    <w:rsid w:val="008E7134"/>
    <w:rsid w:val="008F614F"/>
    <w:rsid w:val="00903FE6"/>
    <w:rsid w:val="0098445E"/>
    <w:rsid w:val="00997091"/>
    <w:rsid w:val="009A1D9E"/>
    <w:rsid w:val="009B6FE1"/>
    <w:rsid w:val="009C59A1"/>
    <w:rsid w:val="009D01ED"/>
    <w:rsid w:val="009F713E"/>
    <w:rsid w:val="00A25EDC"/>
    <w:rsid w:val="00A463DF"/>
    <w:rsid w:val="00A50551"/>
    <w:rsid w:val="00A61102"/>
    <w:rsid w:val="00A72E7E"/>
    <w:rsid w:val="00AA2D43"/>
    <w:rsid w:val="00AA44BF"/>
    <w:rsid w:val="00AD21BD"/>
    <w:rsid w:val="00AD6A45"/>
    <w:rsid w:val="00B2250D"/>
    <w:rsid w:val="00B65366"/>
    <w:rsid w:val="00B92D20"/>
    <w:rsid w:val="00BA3650"/>
    <w:rsid w:val="00BB2B3B"/>
    <w:rsid w:val="00C268B2"/>
    <w:rsid w:val="00C47597"/>
    <w:rsid w:val="00C54CD5"/>
    <w:rsid w:val="00CA09E7"/>
    <w:rsid w:val="00CC6D12"/>
    <w:rsid w:val="00CD6C50"/>
    <w:rsid w:val="00CE4022"/>
    <w:rsid w:val="00CF7245"/>
    <w:rsid w:val="00D41A23"/>
    <w:rsid w:val="00D75D43"/>
    <w:rsid w:val="00D75EF4"/>
    <w:rsid w:val="00D7744C"/>
    <w:rsid w:val="00D83200"/>
    <w:rsid w:val="00DB2886"/>
    <w:rsid w:val="00DD31B5"/>
    <w:rsid w:val="00DE2E8F"/>
    <w:rsid w:val="00DE4B20"/>
    <w:rsid w:val="00DF7188"/>
    <w:rsid w:val="00E04626"/>
    <w:rsid w:val="00E86375"/>
    <w:rsid w:val="00E90912"/>
    <w:rsid w:val="00EA5542"/>
    <w:rsid w:val="00EB59EB"/>
    <w:rsid w:val="00EC43A9"/>
    <w:rsid w:val="00ED1B71"/>
    <w:rsid w:val="00ED6893"/>
    <w:rsid w:val="00EE2729"/>
    <w:rsid w:val="00F103FC"/>
    <w:rsid w:val="00F5094C"/>
    <w:rsid w:val="00F56855"/>
    <w:rsid w:val="00F73B58"/>
    <w:rsid w:val="00F83834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0DC289D"/>
  <w15:docId w15:val="{E82E012A-5A17-4843-AF14-D00BFDC0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02"/>
    <w:pPr>
      <w:spacing w:before="0" w:beforeAutospacing="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1D21F0"/>
    <w:pPr>
      <w:spacing w:before="0" w:beforeAutospacing="0"/>
    </w:pPr>
  </w:style>
  <w:style w:type="paragraph" w:styleId="Header">
    <w:name w:val="header"/>
    <w:basedOn w:val="Normal"/>
    <w:link w:val="Head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97091"/>
  </w:style>
  <w:style w:type="paragraph" w:styleId="Footer">
    <w:name w:val="footer"/>
    <w:basedOn w:val="Normal"/>
    <w:link w:val="Foot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9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3B06-5BDB-4549-9793-A4579A9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fsemnosk</dc:creator>
  <cp:lastModifiedBy>Ashley Castellani</cp:lastModifiedBy>
  <cp:revision>2</cp:revision>
  <dcterms:created xsi:type="dcterms:W3CDTF">2025-12-15T18:58:00Z</dcterms:created>
  <dcterms:modified xsi:type="dcterms:W3CDTF">2025-12-15T18:58:00Z</dcterms:modified>
</cp:coreProperties>
</file>