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64FE4DFF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FA7D07">
        <w:rPr>
          <w:b/>
          <w:bCs/>
        </w:rPr>
        <w:t>August 21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03958854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430BDF8F" w14:textId="77777777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You are invited to a Zoom webinar!</w:t>
      </w:r>
    </w:p>
    <w:p w14:paraId="398C4F23" w14:textId="77777777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When: Aug 21, 2025 06:00 PM Eastern Time (US and Canada)</w:t>
      </w:r>
    </w:p>
    <w:p w14:paraId="52DC6522" w14:textId="39639DED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Topic:  TOB Golf Commission Meeting - Thursday August 21</w:t>
      </w:r>
    </w:p>
    <w:p w14:paraId="6C20AD4E" w14:textId="77777777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Join from PC, Mac, iPad, or Android:</w:t>
      </w:r>
    </w:p>
    <w:p w14:paraId="3CA56F04" w14:textId="77777777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https://berlinct-gov.zoom.us/j/89586493207?pwd=am9d6QN5v3cbigMXZPkIQe7adNnbs0.1</w:t>
      </w:r>
    </w:p>
    <w:p w14:paraId="086A8CFF" w14:textId="39ACB508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Passcode:214175</w:t>
      </w:r>
    </w:p>
    <w:p w14:paraId="276FC994" w14:textId="31A9D8D6" w:rsidR="00FA7D07" w:rsidRPr="00FA7D07" w:rsidRDefault="00FA7D07" w:rsidP="00FA7D07">
      <w:pPr>
        <w:pStyle w:val="p1"/>
        <w:rPr>
          <w:rFonts w:ascii="Times New Roman" w:eastAsia="Times New Roman" w:hAnsi="Times New Roman"/>
          <w:b/>
          <w:bCs/>
          <w:sz w:val="24"/>
          <w:szCs w:val="24"/>
        </w:rPr>
      </w:pPr>
      <w:r w:rsidRPr="00FA7D07">
        <w:rPr>
          <w:rFonts w:ascii="Times New Roman" w:eastAsia="Times New Roman" w:hAnsi="Times New Roman"/>
          <w:b/>
          <w:bCs/>
          <w:sz w:val="24"/>
          <w:szCs w:val="24"/>
        </w:rPr>
        <w:t>+1 929 205 6099 US (New York)</w:t>
      </w:r>
    </w:p>
    <w:p w14:paraId="422E9971" w14:textId="77777777" w:rsidR="00FA7D07" w:rsidRPr="00991B25" w:rsidRDefault="00FA7D07" w:rsidP="00991B2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7FC61F84" w14:textId="15FD912A" w:rsidR="006066C9" w:rsidRPr="006066C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6066C9">
        <w:t xml:space="preserve"> July 17</w:t>
      </w:r>
    </w:p>
    <w:p w14:paraId="6F8E0282" w14:textId="3BB6C356" w:rsidR="00740CC5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6066C9">
        <w:rPr>
          <w:b/>
          <w:u w:val="single"/>
        </w:rPr>
        <w:t>OLD BUSINESS</w:t>
      </w:r>
    </w:p>
    <w:p w14:paraId="20680475" w14:textId="3CD080DC" w:rsidR="006066C9" w:rsidRPr="006066C9" w:rsidRDefault="006066C9" w:rsidP="00ED1DB1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#9 Cart Path</w:t>
      </w:r>
    </w:p>
    <w:p w14:paraId="25EC54D6" w14:textId="2A051DF4" w:rsidR="006066C9" w:rsidRPr="006066C9" w:rsidRDefault="006066C9" w:rsidP="00ED1DB1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 xml:space="preserve">Handrail </w:t>
      </w:r>
    </w:p>
    <w:p w14:paraId="215AEC97" w14:textId="1E6104C6" w:rsidR="006066C9" w:rsidRPr="006066C9" w:rsidRDefault="006066C9" w:rsidP="00ED1DB1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Bridges</w:t>
      </w:r>
    </w:p>
    <w:p w14:paraId="0B00F1C1" w14:textId="71DFB22D" w:rsidR="006066C9" w:rsidRPr="006066C9" w:rsidRDefault="006066C9" w:rsidP="00ED1DB1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Bird Houses</w:t>
      </w:r>
    </w:p>
    <w:p w14:paraId="5C75E939" w14:textId="2393895B" w:rsidR="007F28D4" w:rsidRPr="00FC246E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>
        <w:rPr>
          <w:b/>
          <w:u w:val="single"/>
        </w:rPr>
        <w:t>NEW</w:t>
      </w:r>
      <w:r w:rsidR="007F28D4" w:rsidRPr="00A37E4C">
        <w:rPr>
          <w:b/>
          <w:u w:val="single"/>
        </w:rPr>
        <w:t xml:space="preserve"> BUSINESS</w:t>
      </w:r>
      <w:r w:rsidR="006F112D" w:rsidRPr="00A37E4C">
        <w:rPr>
          <w:bCs/>
        </w:rPr>
        <w:t xml:space="preserve"> </w:t>
      </w:r>
    </w:p>
    <w:p w14:paraId="4E0D13C3" w14:textId="2FCDFEC9" w:rsidR="00683F72" w:rsidRDefault="00991B25" w:rsidP="00FC246E">
      <w:pPr>
        <w:pStyle w:val="ListParagraph"/>
        <w:numPr>
          <w:ilvl w:val="0"/>
          <w:numId w:val="4"/>
        </w:numPr>
        <w:spacing w:line="276" w:lineRule="auto"/>
      </w:pPr>
      <w:r>
        <w:t>Bunker Project Update</w:t>
      </w:r>
    </w:p>
    <w:p w14:paraId="0CB4246A" w14:textId="48276423" w:rsidR="00991B25" w:rsidRDefault="006066C9" w:rsidP="00991B25">
      <w:pPr>
        <w:pStyle w:val="ListParagraph"/>
        <w:numPr>
          <w:ilvl w:val="1"/>
          <w:numId w:val="4"/>
        </w:numPr>
        <w:spacing w:line="276" w:lineRule="auto"/>
      </w:pPr>
      <w:r>
        <w:t xml:space="preserve">Schedule for Closure </w:t>
      </w:r>
    </w:p>
    <w:p w14:paraId="79D3D186" w14:textId="3C6654D0" w:rsidR="00991B25" w:rsidRDefault="006066C9" w:rsidP="00991B25">
      <w:pPr>
        <w:pStyle w:val="ListParagraph"/>
        <w:numPr>
          <w:ilvl w:val="1"/>
          <w:numId w:val="4"/>
        </w:numPr>
        <w:spacing w:line="276" w:lineRule="auto"/>
      </w:pPr>
      <w:r>
        <w:t>Type of Sand</w:t>
      </w:r>
    </w:p>
    <w:p w14:paraId="72BC0212" w14:textId="12D6F8A1" w:rsidR="004B4464" w:rsidRDefault="006066C9" w:rsidP="009F44DA">
      <w:pPr>
        <w:pStyle w:val="ListParagraph"/>
        <w:numPr>
          <w:ilvl w:val="0"/>
          <w:numId w:val="4"/>
        </w:numPr>
        <w:spacing w:line="276" w:lineRule="auto"/>
      </w:pPr>
      <w:r>
        <w:t>Surplus FY25</w:t>
      </w:r>
    </w:p>
    <w:p w14:paraId="604B49DD" w14:textId="2ACA9BCB" w:rsidR="002B0DF3" w:rsidRDefault="006066C9" w:rsidP="009F44DA">
      <w:pPr>
        <w:pStyle w:val="ListParagraph"/>
        <w:numPr>
          <w:ilvl w:val="0"/>
          <w:numId w:val="4"/>
        </w:numPr>
        <w:spacing w:line="276" w:lineRule="auto"/>
      </w:pPr>
      <w:r>
        <w:t>New Carts</w:t>
      </w:r>
    </w:p>
    <w:p w14:paraId="16C28A04" w14:textId="69954410" w:rsidR="00FC246E" w:rsidRDefault="006066C9" w:rsidP="009F44DA">
      <w:pPr>
        <w:pStyle w:val="ListParagraph"/>
        <w:numPr>
          <w:ilvl w:val="0"/>
          <w:numId w:val="4"/>
        </w:numPr>
        <w:spacing w:line="276" w:lineRule="auto"/>
      </w:pPr>
      <w:r>
        <w:t>Irrigation</w:t>
      </w:r>
    </w:p>
    <w:p w14:paraId="5498E41D" w14:textId="38D530CA" w:rsidR="00991B25" w:rsidRDefault="006066C9" w:rsidP="009F44DA">
      <w:pPr>
        <w:pStyle w:val="ListParagraph"/>
        <w:numPr>
          <w:ilvl w:val="0"/>
          <w:numId w:val="4"/>
        </w:numPr>
        <w:spacing w:line="276" w:lineRule="auto"/>
      </w:pPr>
      <w:r>
        <w:t>Donation</w:t>
      </w:r>
    </w:p>
    <w:p w14:paraId="65BD9763" w14:textId="70802B53" w:rsidR="006066C9" w:rsidRDefault="006066C9" w:rsidP="006066C9">
      <w:pPr>
        <w:pStyle w:val="ListParagraph"/>
        <w:numPr>
          <w:ilvl w:val="1"/>
          <w:numId w:val="4"/>
        </w:numPr>
        <w:spacing w:line="276" w:lineRule="auto"/>
      </w:pPr>
      <w:r>
        <w:t xml:space="preserve">Location </w:t>
      </w:r>
    </w:p>
    <w:p w14:paraId="4C4C1E3E" w14:textId="355FB747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ED1DB1">
        <w:t>July</w:t>
      </w:r>
      <w:r w:rsidR="00991B25">
        <w:t xml:space="preserve">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3BE4C145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206585">
        <w:t>33,369.09</w:t>
      </w:r>
      <w:r w:rsidR="00505D23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505D23">
        <w:t>252.19</w:t>
      </w:r>
      <w:r w:rsidR="00397750">
        <w:t>)</w:t>
      </w:r>
      <w:r w:rsidR="00C65A7C">
        <w:t xml:space="preserve"> Balance ($</w:t>
      </w:r>
      <w:r w:rsidR="00206585">
        <w:t>33,116.90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4795B5BE" w:rsidR="00A1287B" w:rsidRPr="00ED1DB1" w:rsidRDefault="00ED1DB1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Guerrero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556A0720" w14:textId="06EFD24E" w:rsidR="00ED1DB1" w:rsidRPr="00A37E4C" w:rsidRDefault="00ED1DB1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Salvio Report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7BC95DA1" w14:textId="21E46C6F" w:rsidR="00817535" w:rsidRPr="00ED1DB1" w:rsidRDefault="00565B47" w:rsidP="00A13B43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sectPr w:rsidR="00817535" w:rsidRPr="00ED1DB1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052"/>
    <w:multiLevelType w:val="hybridMultilevel"/>
    <w:tmpl w:val="7798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81E15"/>
    <w:multiLevelType w:val="hybridMultilevel"/>
    <w:tmpl w:val="7BF60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3"/>
  </w:num>
  <w:num w:numId="5">
    <w:abstractNumId w:val="4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29"/>
  </w:num>
  <w:num w:numId="11">
    <w:abstractNumId w:val="20"/>
  </w:num>
  <w:num w:numId="12">
    <w:abstractNumId w:val="6"/>
  </w:num>
  <w:num w:numId="13">
    <w:abstractNumId w:val="13"/>
  </w:num>
  <w:num w:numId="14">
    <w:abstractNumId w:val="26"/>
  </w:num>
  <w:num w:numId="15">
    <w:abstractNumId w:val="17"/>
  </w:num>
  <w:num w:numId="16">
    <w:abstractNumId w:val="12"/>
  </w:num>
  <w:num w:numId="17">
    <w:abstractNumId w:val="8"/>
  </w:num>
  <w:num w:numId="18">
    <w:abstractNumId w:val="22"/>
  </w:num>
  <w:num w:numId="19">
    <w:abstractNumId w:val="14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27"/>
  </w:num>
  <w:num w:numId="28">
    <w:abstractNumId w:val="2"/>
  </w:num>
  <w:num w:numId="29">
    <w:abstractNumId w:val="7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6585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5D23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6C9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071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1B25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4BD9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87FC7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1DB1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A7D07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246E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2025-08-19T17:14:00Z</cp:lastPrinted>
  <dcterms:created xsi:type="dcterms:W3CDTF">2025-08-19T17:14:00Z</dcterms:created>
  <dcterms:modified xsi:type="dcterms:W3CDTF">2025-08-19T17:14:00Z</dcterms:modified>
</cp:coreProperties>
</file>