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A8C5" w14:textId="77777777" w:rsidR="00710CB7" w:rsidRDefault="00710CB7" w:rsidP="00710CB7">
      <w:pPr>
        <w:pStyle w:val="NormalWeb"/>
        <w:jc w:val="center"/>
        <w:rPr>
          <w:b/>
          <w:bCs/>
          <w:color w:val="000000"/>
        </w:rPr>
      </w:pPr>
      <w:r w:rsidRPr="009147FB">
        <w:rPr>
          <w:b/>
          <w:bCs/>
          <w:color w:val="000000"/>
        </w:rPr>
        <w:t>NOTICE OF FINAL PASSAGE OF ORDINANCE</w:t>
      </w:r>
    </w:p>
    <w:p w14:paraId="62351E74" w14:textId="77777777" w:rsidR="009147FB" w:rsidRPr="009147FB" w:rsidRDefault="009147FB" w:rsidP="00710CB7">
      <w:pPr>
        <w:pStyle w:val="NormalWeb"/>
        <w:jc w:val="center"/>
        <w:rPr>
          <w:b/>
          <w:bCs/>
          <w:color w:val="000000"/>
        </w:rPr>
      </w:pPr>
    </w:p>
    <w:p w14:paraId="597CA2B5" w14:textId="2F65F2DB" w:rsidR="00974243" w:rsidRPr="0025152D" w:rsidRDefault="00974243" w:rsidP="00974243">
      <w:pPr>
        <w:pStyle w:val="BlockText"/>
        <w:tabs>
          <w:tab w:val="left" w:pos="720"/>
        </w:tabs>
        <w:ind w:left="0" w:right="0"/>
      </w:pPr>
      <w:r w:rsidRPr="0025152D">
        <w:t xml:space="preserve">Notice is hereby given of Final Passage by the Berlin Town Council and approved by the Board of Finance: </w:t>
      </w:r>
    </w:p>
    <w:p w14:paraId="5B0EC0E9" w14:textId="5268A5D7" w:rsidR="00C54336" w:rsidRPr="00C54336" w:rsidRDefault="00C54336" w:rsidP="00C54336">
      <w:pPr>
        <w:pStyle w:val="NormalWeb"/>
        <w:ind w:left="720"/>
        <w:jc w:val="both"/>
      </w:pPr>
      <w:r w:rsidRPr="00C54336">
        <w:t>The Original Resolution adopted December 12, 2023 by the Town Council entitled</w:t>
      </w:r>
      <w:r w:rsidR="00954FC2">
        <w:t xml:space="preserve"> </w:t>
      </w:r>
      <w:r w:rsidRPr="00C54336">
        <w:t xml:space="preserve">“AN ORDINANCE APPROPRIATING $3,200,000 FOR HVAC UPGRADES TO MARY E. GRISWOLD ELEMENTARY SCHOOL (2023) AND AUTHORIZING THE ISSUE OF $3,200,000 BONDS OF THE TOWN TO MEET SAID APPROPRIATION, AND PENDING THE ISSUANCE THEREOF THE MAKING OF TEMPORARY BORROWINGS FOR SUCH PURPOSE” (the “Original Resolution”), which is ratified, confirmed and adopted, is amended by increasing the appropriation by $2,800,000 to a total of $6,000,000, increasing the bond authorization by $1,800,000 to a total of $5,000,000 and authorizing the Town to fund the balance of the appropriation in the amount of $1,000,000 with Town funds on hand and that the ordinance title shall now be “AN ORDINANCE APPROPRIATING $6,000,000 FOR HVAC UPGRADES TO MARY E. GRISWOLD ELEMENTARY SCHOOL (2023) AND AUTHORIZING THE ISSUE OF $5,000,000 BONDS OF THE TOWN TO MEET SAID APPROPRIATION, AND PENDING THE ISSUANCE THEREOF THE MAKING OF TEMPORARY BORROWINGS FOR SUCH PURPOSE AND AUTHORIZING THE USE OF TOWN FUNDS TO FUND THE BALANCE OF THE APPROPRIATION.”  </w:t>
      </w:r>
    </w:p>
    <w:p w14:paraId="77BFF3C0" w14:textId="77777777" w:rsidR="00160211" w:rsidRDefault="00160211" w:rsidP="00160211">
      <w:pPr>
        <w:pStyle w:val="NormalWeb"/>
        <w:spacing w:before="0" w:beforeAutospacing="0"/>
        <w:rPr>
          <w:color w:val="000000"/>
        </w:rPr>
      </w:pPr>
    </w:p>
    <w:p w14:paraId="3939A27F" w14:textId="07B9A372" w:rsidR="00710CB7" w:rsidRPr="009147FB" w:rsidRDefault="00710CB7" w:rsidP="00710CB7">
      <w:pPr>
        <w:pStyle w:val="NormalWeb"/>
        <w:rPr>
          <w:color w:val="000000"/>
        </w:rPr>
      </w:pPr>
      <w:r w:rsidRPr="009147FB">
        <w:rPr>
          <w:color w:val="000000"/>
        </w:rPr>
        <w:t>A copy of said Ordinance is on file and open to public inspection in the office of the Town Clerk.</w:t>
      </w:r>
    </w:p>
    <w:p w14:paraId="24EB63A3" w14:textId="6C5B013A" w:rsidR="009147FB" w:rsidRPr="00A17122" w:rsidRDefault="009147FB" w:rsidP="009147FB">
      <w:pPr>
        <w:spacing w:line="240" w:lineRule="atLeast"/>
        <w:jc w:val="both"/>
      </w:pPr>
      <w:r w:rsidRPr="00A17122">
        <w:t xml:space="preserve">Dated at Berlin, Connecticut this </w:t>
      </w:r>
      <w:r w:rsidR="006D5930">
        <w:t>8th</w:t>
      </w:r>
      <w:r>
        <w:t xml:space="preserve"> </w:t>
      </w:r>
      <w:r w:rsidRPr="00A17122">
        <w:t xml:space="preserve">day of </w:t>
      </w:r>
      <w:r>
        <w:t>Ju</w:t>
      </w:r>
      <w:r w:rsidR="00E5265A">
        <w:t>ly</w:t>
      </w:r>
      <w:r w:rsidRPr="00A17122">
        <w:t xml:space="preserve"> 202</w:t>
      </w:r>
      <w:r>
        <w:t>5</w:t>
      </w:r>
      <w:r w:rsidRPr="00A17122">
        <w:t>.</w:t>
      </w:r>
    </w:p>
    <w:p w14:paraId="755A203B" w14:textId="77777777" w:rsidR="009147FB" w:rsidRPr="00A17122" w:rsidRDefault="009147FB" w:rsidP="009147FB">
      <w:pPr>
        <w:spacing w:line="240" w:lineRule="atLeast"/>
        <w:jc w:val="both"/>
      </w:pPr>
    </w:p>
    <w:p w14:paraId="1D93643B" w14:textId="77777777" w:rsidR="009147FB" w:rsidRPr="00A17122" w:rsidRDefault="009147FB" w:rsidP="009147FB">
      <w:pPr>
        <w:spacing w:line="240" w:lineRule="atLeast"/>
        <w:jc w:val="both"/>
      </w:pPr>
    </w:p>
    <w:p w14:paraId="0210D2FD" w14:textId="77777777" w:rsidR="009147FB" w:rsidRDefault="009147FB" w:rsidP="000F44EF">
      <w:pPr>
        <w:tabs>
          <w:tab w:val="left" w:pos="5760"/>
        </w:tabs>
        <w:spacing w:line="240" w:lineRule="atLeast"/>
        <w:ind w:firstLine="5760"/>
        <w:jc w:val="both"/>
        <w:rPr>
          <w:snapToGrid w:val="0"/>
        </w:rPr>
      </w:pPr>
    </w:p>
    <w:p w14:paraId="5BA80EA1" w14:textId="452D9DF0" w:rsidR="000F44EF" w:rsidRPr="009147FB" w:rsidRDefault="000F44EF" w:rsidP="000F44EF">
      <w:pPr>
        <w:tabs>
          <w:tab w:val="left" w:pos="5760"/>
        </w:tabs>
        <w:spacing w:line="240" w:lineRule="atLeast"/>
        <w:ind w:firstLine="5760"/>
        <w:jc w:val="both"/>
      </w:pPr>
      <w:r w:rsidRPr="009147FB">
        <w:rPr>
          <w:snapToGrid w:val="0"/>
        </w:rPr>
        <w:t>Kathryn J. Wall</w:t>
      </w:r>
    </w:p>
    <w:p w14:paraId="59461CEA" w14:textId="77777777" w:rsidR="000F44EF" w:rsidRPr="009147FB" w:rsidRDefault="000F44EF" w:rsidP="000F44EF">
      <w:pPr>
        <w:tabs>
          <w:tab w:val="left" w:pos="5760"/>
        </w:tabs>
        <w:spacing w:line="240" w:lineRule="atLeast"/>
        <w:ind w:firstLine="5760"/>
        <w:jc w:val="both"/>
      </w:pPr>
      <w:r w:rsidRPr="009147FB">
        <w:t>Town Clerk</w:t>
      </w:r>
    </w:p>
    <w:p w14:paraId="18B08B24" w14:textId="77777777" w:rsidR="006E7EDE" w:rsidRPr="00A17122" w:rsidRDefault="006E7EDE"/>
    <w:p w14:paraId="65046881" w14:textId="77777777" w:rsidR="0003254C" w:rsidRPr="00A17122" w:rsidRDefault="0003254C"/>
    <w:p w14:paraId="2CDBB1D3" w14:textId="77777777" w:rsidR="0003254C" w:rsidRPr="00231F9C" w:rsidRDefault="0003254C">
      <w:r w:rsidRPr="00231F9C">
        <w:t xml:space="preserve">Publication Date: </w:t>
      </w:r>
    </w:p>
    <w:p w14:paraId="0ADB2020" w14:textId="66F01C5C" w:rsidR="0003254C" w:rsidRPr="00231F9C" w:rsidRDefault="00C67C53">
      <w:r>
        <w:t>July 9</w:t>
      </w:r>
      <w:r w:rsidR="00231F9C" w:rsidRPr="00231F9C">
        <w:t>, 2025</w:t>
      </w:r>
    </w:p>
    <w:p w14:paraId="6C1ADA98" w14:textId="280A7F8D" w:rsidR="000E319F" w:rsidRPr="00231F9C" w:rsidRDefault="00F73DBD">
      <w:r w:rsidRPr="00231F9C">
        <w:t>New Britain Herald</w:t>
      </w:r>
    </w:p>
    <w:sectPr w:rsidR="000E319F" w:rsidRPr="00231F9C" w:rsidSect="00974243">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D3BE0"/>
    <w:multiLevelType w:val="hybridMultilevel"/>
    <w:tmpl w:val="6CA0950C"/>
    <w:lvl w:ilvl="0" w:tplc="4DECD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588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31718"/>
    <w:rsid w:val="0003254C"/>
    <w:rsid w:val="000A68B7"/>
    <w:rsid w:val="000E319F"/>
    <w:rsid w:val="000F44EF"/>
    <w:rsid w:val="00160211"/>
    <w:rsid w:val="002005DE"/>
    <w:rsid w:val="002124FA"/>
    <w:rsid w:val="00231F9C"/>
    <w:rsid w:val="00253CD7"/>
    <w:rsid w:val="002E6197"/>
    <w:rsid w:val="00373329"/>
    <w:rsid w:val="00382F6B"/>
    <w:rsid w:val="004038F6"/>
    <w:rsid w:val="004432FF"/>
    <w:rsid w:val="004A4F8D"/>
    <w:rsid w:val="004F0726"/>
    <w:rsid w:val="0059245C"/>
    <w:rsid w:val="00601D46"/>
    <w:rsid w:val="00650B12"/>
    <w:rsid w:val="0066457A"/>
    <w:rsid w:val="00694C43"/>
    <w:rsid w:val="006B29DE"/>
    <w:rsid w:val="006D5930"/>
    <w:rsid w:val="006E7EDE"/>
    <w:rsid w:val="007037A2"/>
    <w:rsid w:val="00710CB7"/>
    <w:rsid w:val="007228F8"/>
    <w:rsid w:val="00731C72"/>
    <w:rsid w:val="00780A5B"/>
    <w:rsid w:val="007F6AF6"/>
    <w:rsid w:val="00833405"/>
    <w:rsid w:val="00857646"/>
    <w:rsid w:val="009147FB"/>
    <w:rsid w:val="00916CED"/>
    <w:rsid w:val="009257BA"/>
    <w:rsid w:val="00954FC2"/>
    <w:rsid w:val="00974243"/>
    <w:rsid w:val="00981762"/>
    <w:rsid w:val="009A55CC"/>
    <w:rsid w:val="00A17122"/>
    <w:rsid w:val="00A41158"/>
    <w:rsid w:val="00AA527A"/>
    <w:rsid w:val="00B82853"/>
    <w:rsid w:val="00C27D85"/>
    <w:rsid w:val="00C54336"/>
    <w:rsid w:val="00C67C53"/>
    <w:rsid w:val="00CC0BA8"/>
    <w:rsid w:val="00E249FA"/>
    <w:rsid w:val="00E5265A"/>
    <w:rsid w:val="00E60DBB"/>
    <w:rsid w:val="00EB495D"/>
    <w:rsid w:val="00EC0507"/>
    <w:rsid w:val="00F42DA6"/>
    <w:rsid w:val="00F73DBD"/>
    <w:rsid w:val="00F9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646"/>
    <w:pPr>
      <w:ind w:left="720"/>
      <w:contextualSpacing/>
    </w:pPr>
  </w:style>
  <w:style w:type="paragraph" w:styleId="NormalWeb">
    <w:name w:val="Normal (Web)"/>
    <w:basedOn w:val="Normal"/>
    <w:uiPriority w:val="99"/>
    <w:semiHidden/>
    <w:unhideWhenUsed/>
    <w:rsid w:val="00710CB7"/>
    <w:pPr>
      <w:spacing w:before="100" w:beforeAutospacing="1" w:after="100" w:afterAutospacing="1"/>
    </w:pPr>
  </w:style>
  <w:style w:type="paragraph" w:styleId="BlockText">
    <w:name w:val="Block Text"/>
    <w:basedOn w:val="Normal"/>
    <w:rsid w:val="00974243"/>
    <w:pPr>
      <w:spacing w:after="24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5562">
      <w:bodyDiv w:val="1"/>
      <w:marLeft w:val="0"/>
      <w:marRight w:val="0"/>
      <w:marTop w:val="0"/>
      <w:marBottom w:val="0"/>
      <w:divBdr>
        <w:top w:val="none" w:sz="0" w:space="0" w:color="auto"/>
        <w:left w:val="none" w:sz="0" w:space="0" w:color="auto"/>
        <w:bottom w:val="none" w:sz="0" w:space="0" w:color="auto"/>
        <w:right w:val="none" w:sz="0" w:space="0" w:color="auto"/>
      </w:divBdr>
    </w:div>
    <w:div w:id="564920538">
      <w:bodyDiv w:val="1"/>
      <w:marLeft w:val="0"/>
      <w:marRight w:val="0"/>
      <w:marTop w:val="0"/>
      <w:marBottom w:val="0"/>
      <w:divBdr>
        <w:top w:val="none" w:sz="0" w:space="0" w:color="auto"/>
        <w:left w:val="none" w:sz="0" w:space="0" w:color="auto"/>
        <w:bottom w:val="none" w:sz="0" w:space="0" w:color="auto"/>
        <w:right w:val="none" w:sz="0" w:space="0" w:color="auto"/>
      </w:divBdr>
    </w:div>
    <w:div w:id="794055836">
      <w:bodyDiv w:val="1"/>
      <w:marLeft w:val="0"/>
      <w:marRight w:val="0"/>
      <w:marTop w:val="0"/>
      <w:marBottom w:val="0"/>
      <w:divBdr>
        <w:top w:val="none" w:sz="0" w:space="0" w:color="auto"/>
        <w:left w:val="none" w:sz="0" w:space="0" w:color="auto"/>
        <w:bottom w:val="none" w:sz="0" w:space="0" w:color="auto"/>
        <w:right w:val="none" w:sz="0" w:space="0" w:color="auto"/>
      </w:divBdr>
    </w:div>
    <w:div w:id="841892224">
      <w:bodyDiv w:val="1"/>
      <w:marLeft w:val="0"/>
      <w:marRight w:val="0"/>
      <w:marTop w:val="0"/>
      <w:marBottom w:val="0"/>
      <w:divBdr>
        <w:top w:val="none" w:sz="0" w:space="0" w:color="auto"/>
        <w:left w:val="none" w:sz="0" w:space="0" w:color="auto"/>
        <w:bottom w:val="none" w:sz="0" w:space="0" w:color="auto"/>
        <w:right w:val="none" w:sz="0" w:space="0" w:color="auto"/>
      </w:divBdr>
    </w:div>
    <w:div w:id="1888757724">
      <w:bodyDiv w:val="1"/>
      <w:marLeft w:val="0"/>
      <w:marRight w:val="0"/>
      <w:marTop w:val="0"/>
      <w:marBottom w:val="0"/>
      <w:divBdr>
        <w:top w:val="none" w:sz="0" w:space="0" w:color="auto"/>
        <w:left w:val="none" w:sz="0" w:space="0" w:color="auto"/>
        <w:bottom w:val="none" w:sz="0" w:space="0" w:color="auto"/>
        <w:right w:val="none" w:sz="0" w:space="0" w:color="auto"/>
      </w:divBdr>
    </w:div>
    <w:div w:id="1937245298">
      <w:bodyDiv w:val="1"/>
      <w:marLeft w:val="0"/>
      <w:marRight w:val="0"/>
      <w:marTop w:val="0"/>
      <w:marBottom w:val="0"/>
      <w:divBdr>
        <w:top w:val="none" w:sz="0" w:space="0" w:color="auto"/>
        <w:left w:val="none" w:sz="0" w:space="0" w:color="auto"/>
        <w:bottom w:val="none" w:sz="0" w:space="0" w:color="auto"/>
        <w:right w:val="none" w:sz="0" w:space="0" w:color="auto"/>
      </w:divBdr>
    </w:div>
    <w:div w:id="20016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18</cp:revision>
  <cp:lastPrinted>2025-06-26T20:19:00Z</cp:lastPrinted>
  <dcterms:created xsi:type="dcterms:W3CDTF">2025-06-26T20:06:00Z</dcterms:created>
  <dcterms:modified xsi:type="dcterms:W3CDTF">2025-06-30T14:55:00Z</dcterms:modified>
</cp:coreProperties>
</file>