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C7F06" w14:textId="77777777" w:rsidR="00171177" w:rsidRPr="00300202" w:rsidRDefault="00171177" w:rsidP="00171177">
      <w:pPr>
        <w:spacing w:after="0" w:line="252" w:lineRule="auto"/>
        <w:rPr>
          <w:rFonts w:ascii="Times New Roman" w:hAnsi="Times New Roman" w:cs="Times New Roman"/>
          <w:b/>
          <w:bCs/>
        </w:rPr>
      </w:pPr>
      <w:r w:rsidRPr="00300202">
        <w:rPr>
          <w:rFonts w:ascii="Times New Roman" w:hAnsi="Times New Roman" w:cs="Times New Roman"/>
          <w:b/>
        </w:rPr>
        <w:t xml:space="preserve">Join Zoom Meeting* </w:t>
      </w:r>
      <w:r w:rsidRPr="00300202">
        <w:rPr>
          <w:rFonts w:ascii="Times New Roman" w:hAnsi="Times New Roman" w:cs="Times New Roman"/>
          <w:b/>
          <w:bCs/>
        </w:rPr>
        <w:t xml:space="preserve">  </w:t>
      </w:r>
    </w:p>
    <w:p w14:paraId="2BC1D5D5" w14:textId="77777777" w:rsidR="00171177" w:rsidRPr="00300202" w:rsidRDefault="000978A4" w:rsidP="00171177">
      <w:pPr>
        <w:spacing w:after="0" w:line="252" w:lineRule="auto"/>
        <w:rPr>
          <w:rFonts w:ascii="Times New Roman" w:hAnsi="Times New Roman" w:cs="Times New Roman"/>
          <w:b/>
          <w:bCs/>
        </w:rPr>
      </w:pPr>
      <w:hyperlink r:id="rId8" w:history="1">
        <w:r w:rsidR="00171177" w:rsidRPr="00300202">
          <w:rPr>
            <w:rStyle w:val="Hyperlink"/>
            <w:rFonts w:ascii="Times New Roman" w:hAnsi="Times New Roman" w:cs="Times New Roman"/>
          </w:rPr>
          <w:t>https://berlinct-gov.zoom.us/j/89048044587?pwd=cC9OVHZSdVJHQjcvR3FwNjNlSmUrdz09</w:t>
        </w:r>
      </w:hyperlink>
    </w:p>
    <w:p w14:paraId="46351F40" w14:textId="6C6506BD" w:rsidR="00171177" w:rsidRPr="00300202" w:rsidRDefault="00171177" w:rsidP="00171177">
      <w:pPr>
        <w:spacing w:after="0" w:line="252" w:lineRule="auto"/>
        <w:rPr>
          <w:rFonts w:ascii="Times New Roman" w:hAnsi="Times New Roman" w:cs="Times New Roman"/>
        </w:rPr>
      </w:pPr>
      <w:r w:rsidRPr="00300202">
        <w:rPr>
          <w:rFonts w:ascii="Times New Roman" w:hAnsi="Times New Roman" w:cs="Times New Roman"/>
        </w:rPr>
        <w:t>Meeting ID: 890 4804 4587</w:t>
      </w:r>
      <w:r w:rsidRPr="00300202">
        <w:rPr>
          <w:rFonts w:ascii="Times New Roman" w:hAnsi="Times New Roman" w:cs="Times New Roman"/>
        </w:rPr>
        <w:tab/>
        <w:t>Passcode: PZ100</w:t>
      </w:r>
      <w:r w:rsidR="00AD02A2" w:rsidRPr="00300202">
        <w:rPr>
          <w:rFonts w:ascii="Times New Roman" w:hAnsi="Times New Roman" w:cs="Times New Roman"/>
        </w:rPr>
        <w:tab/>
      </w:r>
      <w:r w:rsidR="00AD02A2" w:rsidRPr="00300202">
        <w:rPr>
          <w:rFonts w:ascii="Times New Roman" w:hAnsi="Times New Roman" w:cs="Times New Roman"/>
        </w:rPr>
        <w:tab/>
        <w:t>*Data and toll charges may apply</w:t>
      </w:r>
    </w:p>
    <w:p w14:paraId="7EFCB00A" w14:textId="77777777" w:rsidR="00171177" w:rsidRPr="00300202" w:rsidRDefault="00171177" w:rsidP="00171177">
      <w:pPr>
        <w:spacing w:after="0" w:line="252" w:lineRule="auto"/>
        <w:rPr>
          <w:rFonts w:ascii="Times New Roman" w:hAnsi="Times New Roman" w:cs="Times New Roman"/>
        </w:rPr>
      </w:pPr>
      <w:r w:rsidRPr="00300202">
        <w:rPr>
          <w:rFonts w:ascii="Times New Roman" w:hAnsi="Times New Roman" w:cs="Times New Roman"/>
          <w:b/>
        </w:rPr>
        <w:t>Join by telephone</w:t>
      </w:r>
      <w:r w:rsidRPr="00300202">
        <w:rPr>
          <w:rFonts w:ascii="Times New Roman" w:hAnsi="Times New Roman" w:cs="Times New Roman"/>
        </w:rPr>
        <w:t xml:space="preserve">*   +1 929 205 6099 US (New York) Meeting ID: </w:t>
      </w:r>
      <w:r w:rsidRPr="00300202">
        <w:rPr>
          <w:rFonts w:ascii="Times New Roman" w:hAnsi="Times New Roman" w:cs="Times New Roman"/>
          <w:bCs/>
        </w:rPr>
        <w:t>890 4804 4587</w:t>
      </w:r>
      <w:r w:rsidRPr="00300202">
        <w:rPr>
          <w:rFonts w:ascii="Times New Roman" w:hAnsi="Times New Roman" w:cs="Times New Roman"/>
        </w:rPr>
        <w:t xml:space="preserve"> Passcode: </w:t>
      </w:r>
      <w:r w:rsidRPr="00300202">
        <w:rPr>
          <w:rFonts w:ascii="Times New Roman" w:hAnsi="Times New Roman" w:cs="Times New Roman"/>
          <w:bCs/>
        </w:rPr>
        <w:t>061820</w:t>
      </w:r>
      <w:r w:rsidRPr="00300202">
        <w:rPr>
          <w:rFonts w:ascii="Times New Roman" w:hAnsi="Times New Roman" w:cs="Times New Roman"/>
          <w:bCs/>
        </w:rPr>
        <w:tab/>
      </w:r>
      <w:r w:rsidRPr="00300202">
        <w:rPr>
          <w:rFonts w:ascii="Times New Roman" w:hAnsi="Times New Roman" w:cs="Times New Roman"/>
        </w:rPr>
        <w:t xml:space="preserve"> </w:t>
      </w:r>
    </w:p>
    <w:p w14:paraId="20679A70" w14:textId="7AC06B0E" w:rsidR="00171177" w:rsidRPr="00300202" w:rsidRDefault="00171177" w:rsidP="00171177">
      <w:pPr>
        <w:spacing w:after="0" w:line="252" w:lineRule="auto"/>
      </w:pPr>
      <w:r w:rsidRPr="00300202">
        <w:rPr>
          <w:rFonts w:ascii="Times New Roman" w:hAnsi="Times New Roman" w:cs="Times New Roman"/>
        </w:rPr>
        <w:t xml:space="preserve">Previous meeting recordings are available on the Town’s YouTube Channel: </w:t>
      </w:r>
      <w:hyperlink r:id="rId9" w:history="1">
        <w:r w:rsidRPr="00300202">
          <w:rPr>
            <w:rStyle w:val="Hyperlink"/>
          </w:rPr>
          <w:t>Town of Berlin, Connecticut - YouTube</w:t>
        </w:r>
      </w:hyperlink>
      <w:r w:rsidRPr="00300202">
        <w:t xml:space="preserve">  </w:t>
      </w:r>
    </w:p>
    <w:p w14:paraId="674F0901" w14:textId="77777777" w:rsidR="00606B4B" w:rsidRPr="000E539B" w:rsidRDefault="00606B4B" w:rsidP="00606B4B">
      <w:pPr>
        <w:spacing w:after="0" w:line="252" w:lineRule="auto"/>
        <w:rPr>
          <w:rFonts w:ascii="Times New Roman" w:hAnsi="Times New Roman" w:cs="Times New Roman"/>
          <w:b/>
        </w:rPr>
      </w:pPr>
      <w:r w:rsidRPr="000E539B">
        <w:rPr>
          <w:rFonts w:ascii="Times New Roman" w:hAnsi="Times New Roman" w:cs="Times New Roman"/>
          <w:b/>
        </w:rPr>
        <w:t xml:space="preserve">Application Materials which are available digitally:  </w:t>
      </w:r>
    </w:p>
    <w:p w14:paraId="5E1967AB" w14:textId="77777777" w:rsidR="00606B4B" w:rsidRPr="000E539B" w:rsidRDefault="00606B4B" w:rsidP="00606B4B">
      <w:pPr>
        <w:tabs>
          <w:tab w:val="left" w:pos="2610"/>
        </w:tabs>
        <w:spacing w:after="0" w:line="252" w:lineRule="auto"/>
        <w:rPr>
          <w:sz w:val="20"/>
          <w:szCs w:val="20"/>
          <w:lang w:val="fr-FR"/>
        </w:rPr>
      </w:pPr>
      <w:r w:rsidRPr="000E539B">
        <w:rPr>
          <w:rFonts w:ascii="Times New Roman" w:hAnsi="Times New Roman" w:cs="Times New Roman"/>
          <w:b/>
          <w:lang w:val="fr-FR"/>
        </w:rPr>
        <w:t xml:space="preserve">Current PZC Applications : </w:t>
      </w:r>
      <w:hyperlink r:id="rId10" w:history="1">
        <w:r w:rsidRPr="000E539B">
          <w:rPr>
            <w:rStyle w:val="Hyperlink"/>
            <w:rFonts w:ascii="Times New Roman" w:hAnsi="Times New Roman" w:cs="Times New Roman"/>
            <w:b/>
            <w:lang w:val="fr-FR"/>
          </w:rPr>
          <w:t>https://www.dropbox.com/scl/fo/c0hrog5esfgdkdtk7zuvm/ABAA-w5uIJ0UdVQzWES-Hpk?rlkey=5fyaapfue50wrn8iczqa0zqnn&amp;st=ef1w6791&amp;dl=0</w:t>
        </w:r>
      </w:hyperlink>
      <w:r w:rsidRPr="000E539B">
        <w:rPr>
          <w:sz w:val="20"/>
          <w:szCs w:val="20"/>
          <w:lang w:val="fr-FR"/>
        </w:rPr>
        <w:t xml:space="preserve">  </w:t>
      </w:r>
    </w:p>
    <w:p w14:paraId="4EB8D7C9" w14:textId="77777777" w:rsidR="00606B4B" w:rsidRPr="00E524CE" w:rsidRDefault="00606B4B" w:rsidP="00003A83">
      <w:pPr>
        <w:spacing w:after="0" w:line="252" w:lineRule="auto"/>
        <w:jc w:val="center"/>
        <w:rPr>
          <w:rFonts w:ascii="Times New Roman" w:hAnsi="Times New Roman" w:cs="Times New Roman"/>
          <w:b/>
          <w:caps/>
          <w:sz w:val="24"/>
          <w:szCs w:val="24"/>
          <w:lang w:val="fr-FR"/>
        </w:rPr>
      </w:pPr>
    </w:p>
    <w:p w14:paraId="747FBA60" w14:textId="1784E8D8" w:rsidR="006403E1"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 xml:space="preserve">Berlin Planning and Zoning Commission </w:t>
      </w:r>
    </w:p>
    <w:p w14:paraId="0070CA72" w14:textId="78C787A0" w:rsidR="00F77AB4"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AGEND</w:t>
      </w:r>
      <w:r w:rsidR="00F77AB4">
        <w:rPr>
          <w:rFonts w:ascii="Times New Roman" w:hAnsi="Times New Roman" w:cs="Times New Roman"/>
          <w:b/>
          <w:caps/>
          <w:sz w:val="24"/>
          <w:szCs w:val="24"/>
        </w:rPr>
        <w:t>A</w:t>
      </w:r>
    </w:p>
    <w:p w14:paraId="62EC06A0" w14:textId="3ADEF5A6" w:rsidR="00907D10" w:rsidRDefault="00606B4B" w:rsidP="00550CE6">
      <w:pPr>
        <w:spacing w:after="0" w:line="252" w:lineRule="auto"/>
        <w:jc w:val="center"/>
        <w:rPr>
          <w:rFonts w:ascii="Times New Roman" w:hAnsi="Times New Roman" w:cs="Times New Roman"/>
          <w:b/>
          <w:caps/>
          <w:sz w:val="24"/>
          <w:szCs w:val="24"/>
        </w:rPr>
      </w:pPr>
      <w:r>
        <w:rPr>
          <w:rFonts w:ascii="Times New Roman" w:hAnsi="Times New Roman" w:cs="Times New Roman"/>
          <w:b/>
          <w:caps/>
          <w:sz w:val="24"/>
          <w:szCs w:val="24"/>
        </w:rPr>
        <w:t>may 15</w:t>
      </w:r>
      <w:r w:rsidR="007532B6">
        <w:rPr>
          <w:rFonts w:ascii="Times New Roman" w:hAnsi="Times New Roman" w:cs="Times New Roman"/>
          <w:b/>
          <w:caps/>
          <w:sz w:val="24"/>
          <w:szCs w:val="24"/>
        </w:rPr>
        <w:t>, 202</w:t>
      </w:r>
      <w:r w:rsidR="00E2289A">
        <w:rPr>
          <w:rFonts w:ascii="Times New Roman" w:hAnsi="Times New Roman" w:cs="Times New Roman"/>
          <w:b/>
          <w:caps/>
          <w:sz w:val="24"/>
          <w:szCs w:val="24"/>
        </w:rPr>
        <w:t>5</w:t>
      </w:r>
    </w:p>
    <w:p w14:paraId="67B3B660" w14:textId="5091C0D3" w:rsidR="00530D3F" w:rsidRDefault="00003A83" w:rsidP="0078125D">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 xml:space="preserve">The Town of Berlin, CT Planning and Zoning Commission will hold a </w:t>
      </w:r>
      <w:r w:rsidR="00575748">
        <w:rPr>
          <w:rFonts w:ascii="Times New Roman" w:hAnsi="Times New Roman" w:cs="Times New Roman"/>
          <w:sz w:val="24"/>
          <w:szCs w:val="24"/>
        </w:rPr>
        <w:t>Regular</w:t>
      </w:r>
      <w:r w:rsidR="007532B6">
        <w:rPr>
          <w:rFonts w:ascii="Times New Roman" w:hAnsi="Times New Roman" w:cs="Times New Roman"/>
          <w:sz w:val="24"/>
          <w:szCs w:val="24"/>
        </w:rPr>
        <w:t xml:space="preserve"> </w:t>
      </w:r>
      <w:r w:rsidRPr="00003A83">
        <w:rPr>
          <w:rFonts w:ascii="Times New Roman" w:hAnsi="Times New Roman" w:cs="Times New Roman"/>
          <w:sz w:val="24"/>
          <w:szCs w:val="24"/>
        </w:rPr>
        <w:t>Meeting</w:t>
      </w:r>
      <w:r w:rsidR="00AD02A2">
        <w:rPr>
          <w:rFonts w:ascii="Times New Roman" w:hAnsi="Times New Roman" w:cs="Times New Roman"/>
          <w:bCs/>
          <w:sz w:val="24"/>
          <w:szCs w:val="24"/>
        </w:rPr>
        <w:t xml:space="preserve"> </w:t>
      </w:r>
      <w:r w:rsidRPr="00003A83">
        <w:rPr>
          <w:rFonts w:ascii="Times New Roman" w:hAnsi="Times New Roman" w:cs="Times New Roman"/>
          <w:sz w:val="24"/>
          <w:szCs w:val="24"/>
        </w:rPr>
        <w:t xml:space="preserve">on Thursday, </w:t>
      </w:r>
      <w:r w:rsidR="00606B4B">
        <w:rPr>
          <w:rFonts w:ascii="Times New Roman" w:hAnsi="Times New Roman" w:cs="Times New Roman"/>
          <w:sz w:val="24"/>
          <w:szCs w:val="24"/>
        </w:rPr>
        <w:t>May 15</w:t>
      </w:r>
      <w:r w:rsidR="00E2289A">
        <w:rPr>
          <w:rFonts w:ascii="Times New Roman" w:hAnsi="Times New Roman" w:cs="Times New Roman"/>
          <w:sz w:val="24"/>
          <w:szCs w:val="24"/>
        </w:rPr>
        <w:t>, 2025</w:t>
      </w:r>
      <w:r w:rsidRPr="009038D0">
        <w:rPr>
          <w:rFonts w:ascii="Times New Roman" w:hAnsi="Times New Roman" w:cs="Times New Roman"/>
          <w:sz w:val="24"/>
          <w:szCs w:val="24"/>
        </w:rPr>
        <w:t>, at 7:00 p.m.</w:t>
      </w:r>
      <w:r w:rsidRPr="00003A83">
        <w:rPr>
          <w:rFonts w:ascii="Times New Roman" w:hAnsi="Times New Roman" w:cs="Times New Roman"/>
          <w:sz w:val="24"/>
          <w:szCs w:val="24"/>
        </w:rPr>
        <w:t xml:space="preserve"> This meeting may be attended in person at Town Council Chambers, Berlin Town Hall, 240 Kensington Road, Berlin, CT or remotely by video</w:t>
      </w:r>
      <w:r w:rsidR="006403E1">
        <w:rPr>
          <w:rFonts w:ascii="Times New Roman" w:hAnsi="Times New Roman" w:cs="Times New Roman"/>
          <w:bCs/>
          <w:sz w:val="24"/>
          <w:szCs w:val="24"/>
        </w:rPr>
        <w:t xml:space="preserve"> </w:t>
      </w:r>
      <w:r w:rsidRPr="00003A83">
        <w:rPr>
          <w:rFonts w:ascii="Times New Roman" w:hAnsi="Times New Roman" w:cs="Times New Roman"/>
          <w:sz w:val="24"/>
          <w:szCs w:val="24"/>
        </w:rPr>
        <w:t>or telephone as provided below.</w:t>
      </w:r>
    </w:p>
    <w:p w14:paraId="35BEB0E0" w14:textId="77777777" w:rsidR="00295BB7" w:rsidRPr="00AD02A2" w:rsidRDefault="00295BB7" w:rsidP="0078125D">
      <w:pPr>
        <w:spacing w:after="0" w:line="252" w:lineRule="auto"/>
        <w:rPr>
          <w:rFonts w:ascii="Times New Roman" w:hAnsi="Times New Roman" w:cs="Times New Roman"/>
          <w:bCs/>
          <w:sz w:val="24"/>
          <w:szCs w:val="24"/>
        </w:rPr>
      </w:pPr>
    </w:p>
    <w:p w14:paraId="7DCD00AA" w14:textId="70C95D42" w:rsidR="00F77AB4" w:rsidRPr="009642CE" w:rsidRDefault="00003A83" w:rsidP="0078125D">
      <w:pPr>
        <w:pStyle w:val="ListParagraph"/>
        <w:numPr>
          <w:ilvl w:val="0"/>
          <w:numId w:val="7"/>
        </w:numPr>
        <w:spacing w:after="0" w:line="252" w:lineRule="auto"/>
        <w:rPr>
          <w:rFonts w:ascii="Times New Roman" w:hAnsi="Times New Roman" w:cs="Times New Roman"/>
          <w:b/>
          <w:sz w:val="24"/>
          <w:szCs w:val="24"/>
        </w:rPr>
      </w:pPr>
      <w:r w:rsidRPr="009642CE">
        <w:rPr>
          <w:rFonts w:ascii="Times New Roman" w:hAnsi="Times New Roman" w:cs="Times New Roman"/>
          <w:b/>
          <w:sz w:val="24"/>
          <w:szCs w:val="24"/>
        </w:rPr>
        <w:t>Call to Orde</w:t>
      </w:r>
      <w:r w:rsidR="00F77AB4" w:rsidRPr="009642CE">
        <w:rPr>
          <w:rFonts w:ascii="Times New Roman" w:hAnsi="Times New Roman" w:cs="Times New Roman"/>
          <w:b/>
          <w:sz w:val="24"/>
          <w:szCs w:val="24"/>
        </w:rPr>
        <w:t>r</w:t>
      </w:r>
    </w:p>
    <w:p w14:paraId="612964EC" w14:textId="77777777" w:rsidR="00F77AB4" w:rsidRDefault="00003A83" w:rsidP="0078125D">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Pledge of Allegiance</w:t>
      </w:r>
    </w:p>
    <w:p w14:paraId="28B007D6" w14:textId="17CA4205" w:rsidR="00295BB7" w:rsidRDefault="00003A83" w:rsidP="00433501">
      <w:pPr>
        <w:pStyle w:val="ListParagraph"/>
        <w:numPr>
          <w:ilvl w:val="0"/>
          <w:numId w:val="7"/>
        </w:numPr>
        <w:spacing w:after="0" w:line="252" w:lineRule="auto"/>
        <w:rPr>
          <w:rFonts w:ascii="Times New Roman" w:hAnsi="Times New Roman" w:cs="Times New Roman"/>
          <w:b/>
          <w:sz w:val="24"/>
          <w:szCs w:val="24"/>
        </w:rPr>
      </w:pPr>
      <w:r w:rsidRPr="00E524CE">
        <w:rPr>
          <w:rFonts w:ascii="Times New Roman" w:hAnsi="Times New Roman" w:cs="Times New Roman"/>
          <w:b/>
          <w:sz w:val="24"/>
          <w:szCs w:val="24"/>
        </w:rPr>
        <w:t>Roll Call</w:t>
      </w:r>
    </w:p>
    <w:p w14:paraId="1EDC3B5D" w14:textId="77777777" w:rsidR="00914858" w:rsidRDefault="00914858" w:rsidP="00914858">
      <w:pPr>
        <w:pStyle w:val="ListParagraph"/>
        <w:spacing w:after="0" w:line="252" w:lineRule="auto"/>
        <w:ind w:left="1080"/>
        <w:rPr>
          <w:rFonts w:ascii="Times New Roman" w:hAnsi="Times New Roman" w:cs="Times New Roman"/>
          <w:b/>
          <w:sz w:val="24"/>
          <w:szCs w:val="24"/>
        </w:rPr>
      </w:pPr>
    </w:p>
    <w:p w14:paraId="30F5B57B" w14:textId="255BCA32" w:rsidR="00E524CE" w:rsidRPr="00914858" w:rsidRDefault="00E524CE" w:rsidP="00433501">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 xml:space="preserve">Discussion and possible scheduling of additional meeting </w:t>
      </w:r>
      <w:r>
        <w:rPr>
          <w:rFonts w:ascii="Times New Roman" w:hAnsi="Times New Roman" w:cs="Times New Roman"/>
          <w:bCs/>
          <w:sz w:val="24"/>
          <w:szCs w:val="24"/>
        </w:rPr>
        <w:t xml:space="preserve">(suggested date: June 12, 2025) </w:t>
      </w:r>
    </w:p>
    <w:p w14:paraId="75CCE31D" w14:textId="77777777" w:rsidR="00914858" w:rsidRPr="00E524CE" w:rsidRDefault="00914858" w:rsidP="00914858">
      <w:pPr>
        <w:pStyle w:val="ListParagraph"/>
        <w:spacing w:after="0" w:line="252" w:lineRule="auto"/>
        <w:ind w:left="1080"/>
        <w:rPr>
          <w:rFonts w:ascii="Times New Roman" w:hAnsi="Times New Roman" w:cs="Times New Roman"/>
          <w:b/>
          <w:sz w:val="24"/>
          <w:szCs w:val="24"/>
        </w:rPr>
      </w:pPr>
    </w:p>
    <w:p w14:paraId="246FF2BE" w14:textId="49D8464E" w:rsidR="0026234B" w:rsidRDefault="00606B4B" w:rsidP="0078125D">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Commission Business</w:t>
      </w:r>
    </w:p>
    <w:p w14:paraId="73AB41D1" w14:textId="4C6510D8" w:rsidR="00170F3F" w:rsidRPr="00A37C9F" w:rsidRDefault="00606B4B" w:rsidP="00170F3F">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 xml:space="preserve">Site plan amendment application of Michael Wrang for a proposed 22FT x 97FT addition at 46 Woodlawn, property of Kazimierz Perzan, in the BT-1 zone. </w:t>
      </w:r>
      <w:r>
        <w:rPr>
          <w:rFonts w:ascii="Times New Roman" w:hAnsi="Times New Roman" w:cs="Times New Roman"/>
          <w:bCs/>
          <w:i/>
          <w:iCs/>
          <w:sz w:val="24"/>
          <w:szCs w:val="24"/>
        </w:rPr>
        <w:t>(must decide 6/7/2025)</w:t>
      </w:r>
      <w:r w:rsidRPr="00A37C9F">
        <w:rPr>
          <w:rFonts w:ascii="Times New Roman" w:hAnsi="Times New Roman" w:cs="Times New Roman"/>
          <w:b/>
          <w:sz w:val="24"/>
          <w:szCs w:val="24"/>
        </w:rPr>
        <w:tab/>
      </w:r>
      <w:r w:rsidRPr="00A37C9F">
        <w:rPr>
          <w:rFonts w:ascii="Times New Roman" w:hAnsi="Times New Roman" w:cs="Times New Roman"/>
          <w:b/>
          <w:sz w:val="24"/>
          <w:szCs w:val="24"/>
        </w:rPr>
        <w:tab/>
      </w:r>
      <w:r w:rsidRPr="00A37C9F">
        <w:rPr>
          <w:rFonts w:ascii="Times New Roman" w:hAnsi="Times New Roman" w:cs="Times New Roman"/>
          <w:b/>
          <w:sz w:val="24"/>
          <w:szCs w:val="24"/>
        </w:rPr>
        <w:tab/>
      </w:r>
    </w:p>
    <w:p w14:paraId="70165F25" w14:textId="03D93FDB" w:rsidR="00F965E9" w:rsidRPr="00015E59" w:rsidRDefault="00606B4B" w:rsidP="00015E59">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Public Hearings</w:t>
      </w:r>
    </w:p>
    <w:p w14:paraId="0E7D6465" w14:textId="1D23C438" w:rsidR="005A6EA6" w:rsidRPr="00914858" w:rsidRDefault="005A6EA6" w:rsidP="002D7DB3">
      <w:pPr>
        <w:pStyle w:val="ListParagraph"/>
        <w:numPr>
          <w:ilvl w:val="1"/>
          <w:numId w:val="7"/>
        </w:numPr>
        <w:spacing w:after="0" w:line="252" w:lineRule="auto"/>
        <w:rPr>
          <w:rFonts w:ascii="Times New Roman" w:hAnsi="Times New Roman" w:cs="Times New Roman"/>
          <w:b/>
          <w:sz w:val="24"/>
          <w:szCs w:val="24"/>
        </w:rPr>
      </w:pPr>
      <w:r w:rsidRPr="005A6EA6">
        <w:rPr>
          <w:rFonts w:ascii="Times New Roman" w:hAnsi="Times New Roman" w:cs="Times New Roman"/>
          <w:bCs/>
          <w:sz w:val="24"/>
          <w:szCs w:val="24"/>
        </w:rPr>
        <w:t xml:space="preserve">Special permit with Site Plan </w:t>
      </w:r>
      <w:r w:rsidR="00015E59">
        <w:rPr>
          <w:rFonts w:ascii="Times New Roman" w:hAnsi="Times New Roman" w:cs="Times New Roman"/>
          <w:bCs/>
          <w:sz w:val="24"/>
          <w:szCs w:val="24"/>
        </w:rPr>
        <w:t xml:space="preserve">application </w:t>
      </w:r>
      <w:r w:rsidRPr="005A6EA6">
        <w:rPr>
          <w:rFonts w:ascii="Times New Roman" w:hAnsi="Times New Roman" w:cs="Times New Roman"/>
          <w:bCs/>
          <w:sz w:val="24"/>
          <w:szCs w:val="24"/>
        </w:rPr>
        <w:t>of Sal Morello for the construction of (9) one-story metal Butler-style buildings at 0 Four Rod Road, property of JSJ Berlin Development LLC in the PI zone.</w:t>
      </w:r>
      <w:r w:rsidR="00121DE3">
        <w:rPr>
          <w:rFonts w:ascii="Times New Roman" w:hAnsi="Times New Roman" w:cs="Times New Roman"/>
          <w:bCs/>
          <w:sz w:val="24"/>
          <w:szCs w:val="24"/>
        </w:rPr>
        <w:t xml:space="preserve"> (</w:t>
      </w:r>
      <w:r w:rsidR="00606B4B">
        <w:rPr>
          <w:rFonts w:ascii="Times New Roman" w:hAnsi="Times New Roman" w:cs="Times New Roman"/>
          <w:bCs/>
          <w:sz w:val="24"/>
          <w:szCs w:val="24"/>
        </w:rPr>
        <w:t>opened 4/3/2025, must close 5/8/2025, 7/</w:t>
      </w:r>
      <w:r w:rsidR="006B71D7">
        <w:rPr>
          <w:rFonts w:ascii="Times New Roman" w:hAnsi="Times New Roman" w:cs="Times New Roman"/>
          <w:bCs/>
          <w:sz w:val="24"/>
          <w:szCs w:val="24"/>
        </w:rPr>
        <w:t>6</w:t>
      </w:r>
      <w:r w:rsidR="00606B4B">
        <w:rPr>
          <w:rFonts w:ascii="Times New Roman" w:hAnsi="Times New Roman" w:cs="Times New Roman"/>
          <w:bCs/>
          <w:sz w:val="24"/>
          <w:szCs w:val="24"/>
        </w:rPr>
        <w:t>5 ext. days used</w:t>
      </w:r>
      <w:r w:rsidR="000F6D59">
        <w:rPr>
          <w:rFonts w:ascii="Times New Roman" w:hAnsi="Times New Roman" w:cs="Times New Roman"/>
          <w:bCs/>
          <w:sz w:val="24"/>
          <w:szCs w:val="24"/>
        </w:rPr>
        <w:t>)</w:t>
      </w:r>
    </w:p>
    <w:p w14:paraId="3FA043D0" w14:textId="77777777" w:rsidR="00914858" w:rsidRPr="00015E59" w:rsidRDefault="00914858" w:rsidP="00914858">
      <w:pPr>
        <w:pStyle w:val="ListParagraph"/>
        <w:spacing w:after="0" w:line="252" w:lineRule="auto"/>
        <w:ind w:left="1440"/>
        <w:rPr>
          <w:rFonts w:ascii="Times New Roman" w:hAnsi="Times New Roman" w:cs="Times New Roman"/>
          <w:b/>
          <w:sz w:val="24"/>
          <w:szCs w:val="24"/>
        </w:rPr>
      </w:pPr>
    </w:p>
    <w:p w14:paraId="48145540" w14:textId="2EE917A3" w:rsidR="00015E59" w:rsidRPr="00015E59" w:rsidRDefault="00015E59" w:rsidP="002D7DB3">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Special permit with Site Plan application of Aaron Greenblatt, Vesta Corporation, for the construction of elderly housing, at 143 Percival Avenue, property of The Town of Berlin, in the R-11 zone.</w:t>
      </w:r>
      <w:r w:rsidR="000F6D59" w:rsidRPr="000F6D59">
        <w:rPr>
          <w:rFonts w:ascii="Times New Roman" w:hAnsi="Times New Roman" w:cs="Times New Roman"/>
          <w:bCs/>
          <w:sz w:val="24"/>
          <w:szCs w:val="24"/>
        </w:rPr>
        <w:t xml:space="preserve"> </w:t>
      </w:r>
      <w:r w:rsidR="000F6D59">
        <w:rPr>
          <w:rFonts w:ascii="Times New Roman" w:hAnsi="Times New Roman" w:cs="Times New Roman"/>
          <w:bCs/>
          <w:sz w:val="24"/>
          <w:szCs w:val="24"/>
        </w:rPr>
        <w:t>(</w:t>
      </w:r>
      <w:r w:rsidR="006B71D7">
        <w:rPr>
          <w:rFonts w:ascii="Times New Roman" w:hAnsi="Times New Roman" w:cs="Times New Roman"/>
          <w:bCs/>
          <w:sz w:val="24"/>
          <w:szCs w:val="24"/>
        </w:rPr>
        <w:t>must open 5/10/2025, 5/65 ext. days used</w:t>
      </w:r>
      <w:r w:rsidR="000F6D59">
        <w:rPr>
          <w:rFonts w:ascii="Times New Roman" w:hAnsi="Times New Roman" w:cs="Times New Roman"/>
          <w:bCs/>
          <w:sz w:val="24"/>
          <w:szCs w:val="24"/>
        </w:rPr>
        <w:t>)</w:t>
      </w:r>
    </w:p>
    <w:p w14:paraId="3EABD519" w14:textId="2B12210A" w:rsidR="001D4EA9" w:rsidRPr="000A1174" w:rsidRDefault="001D4EA9" w:rsidP="000A1174">
      <w:pPr>
        <w:spacing w:after="0" w:line="252" w:lineRule="auto"/>
        <w:rPr>
          <w:rFonts w:ascii="Times New Roman" w:hAnsi="Times New Roman" w:cs="Times New Roman"/>
          <w:b/>
          <w:sz w:val="24"/>
          <w:szCs w:val="24"/>
        </w:rPr>
      </w:pPr>
    </w:p>
    <w:p w14:paraId="0490308B" w14:textId="1B397915" w:rsidR="00EA68D4" w:rsidRDefault="006B71D7" w:rsidP="00EA68D4">
      <w:pPr>
        <w:pStyle w:val="ListParagraph"/>
        <w:numPr>
          <w:ilvl w:val="0"/>
          <w:numId w:val="7"/>
        </w:numPr>
        <w:spacing w:after="0" w:line="252" w:lineRule="auto"/>
        <w:jc w:val="both"/>
        <w:rPr>
          <w:rFonts w:ascii="Times New Roman" w:hAnsi="Times New Roman" w:cs="Times New Roman"/>
          <w:b/>
          <w:sz w:val="24"/>
          <w:szCs w:val="24"/>
        </w:rPr>
      </w:pPr>
      <w:bookmarkStart w:id="0" w:name="_Hlk161649449"/>
      <w:r>
        <w:rPr>
          <w:rFonts w:ascii="Times New Roman" w:hAnsi="Times New Roman" w:cs="Times New Roman"/>
          <w:b/>
          <w:sz w:val="24"/>
          <w:szCs w:val="24"/>
        </w:rPr>
        <w:t>Deliberations</w:t>
      </w:r>
    </w:p>
    <w:p w14:paraId="26875E4B" w14:textId="77777777" w:rsidR="00484004" w:rsidRPr="00687C8A" w:rsidRDefault="000A1174" w:rsidP="000A1174">
      <w:pPr>
        <w:pStyle w:val="ListParagraph"/>
        <w:numPr>
          <w:ilvl w:val="1"/>
          <w:numId w:val="7"/>
        </w:numPr>
        <w:spacing w:after="0" w:line="252" w:lineRule="auto"/>
        <w:jc w:val="both"/>
        <w:rPr>
          <w:rFonts w:ascii="Times New Roman" w:hAnsi="Times New Roman" w:cs="Times New Roman"/>
          <w:bCs/>
          <w:i/>
          <w:iCs/>
          <w:sz w:val="28"/>
          <w:szCs w:val="28"/>
        </w:rPr>
      </w:pPr>
      <w:r w:rsidRPr="000A1174">
        <w:rPr>
          <w:rFonts w:ascii="Times New Roman" w:hAnsi="Times New Roman" w:cs="Times New Roman"/>
          <w:sz w:val="24"/>
          <w:szCs w:val="24"/>
        </w:rPr>
        <w:t>Proposed text and related map amendments of FHI Studio at the direction of the Berlin Economic Development Commission and Planning &amp; Zoning Commission to amend Berlin Zoning Regulations relating to commercial zoning in</w:t>
      </w:r>
      <w:r>
        <w:rPr>
          <w:rFonts w:ascii="Times New Roman" w:hAnsi="Times New Roman" w:cs="Times New Roman"/>
          <w:sz w:val="24"/>
          <w:szCs w:val="24"/>
        </w:rPr>
        <w:t xml:space="preserve"> </w:t>
      </w:r>
    </w:p>
    <w:p w14:paraId="61019F92" w14:textId="1C8BEC29" w:rsidR="006B71D7" w:rsidRPr="006B71D7" w:rsidRDefault="000A1174" w:rsidP="006B71D7">
      <w:pPr>
        <w:pStyle w:val="ListParagraph"/>
        <w:numPr>
          <w:ilvl w:val="2"/>
          <w:numId w:val="7"/>
        </w:numPr>
        <w:spacing w:after="0" w:line="252" w:lineRule="auto"/>
        <w:jc w:val="both"/>
        <w:rPr>
          <w:rFonts w:ascii="Times New Roman" w:hAnsi="Times New Roman" w:cs="Times New Roman"/>
          <w:bCs/>
          <w:i/>
          <w:iCs/>
          <w:sz w:val="28"/>
          <w:szCs w:val="28"/>
        </w:rPr>
      </w:pPr>
      <w:r w:rsidRPr="000A1174">
        <w:rPr>
          <w:rFonts w:ascii="Times New Roman" w:hAnsi="Times New Roman" w:cs="Times New Roman"/>
          <w:sz w:val="24"/>
          <w:szCs w:val="24"/>
        </w:rPr>
        <w:t xml:space="preserve">§VI.C. SP-DD; </w:t>
      </w:r>
      <w:r w:rsidR="00484004" w:rsidRPr="000A1174">
        <w:rPr>
          <w:rFonts w:ascii="Times New Roman" w:hAnsi="Times New Roman" w:cs="Times New Roman"/>
          <w:sz w:val="24"/>
          <w:szCs w:val="24"/>
        </w:rPr>
        <w:t>and related amendments to §II.B definitions and §VI.J and §VIII.I V Bulk Tables requirements</w:t>
      </w:r>
      <w:r w:rsidR="00484004">
        <w:rPr>
          <w:rFonts w:ascii="Times New Roman" w:hAnsi="Times New Roman" w:cs="Times New Roman"/>
          <w:sz w:val="24"/>
          <w:szCs w:val="24"/>
        </w:rPr>
        <w:t xml:space="preserve">. </w:t>
      </w:r>
      <w:r w:rsidR="006B71D7">
        <w:rPr>
          <w:rFonts w:ascii="Times New Roman" w:hAnsi="Times New Roman" w:cs="Times New Roman"/>
          <w:sz w:val="24"/>
          <w:szCs w:val="24"/>
        </w:rPr>
        <w:t>(seated: Zigmont, Jorsey, Veley, Rogan, Millerd, Diakun, Biella) (opened 3/20, closed 4/3, must decide 6/7/2025)</w:t>
      </w:r>
    </w:p>
    <w:p w14:paraId="2C4B3751" w14:textId="67354A09" w:rsidR="000A1174" w:rsidRPr="00914858" w:rsidRDefault="00484004" w:rsidP="00687C8A">
      <w:pPr>
        <w:pStyle w:val="ListParagraph"/>
        <w:numPr>
          <w:ilvl w:val="2"/>
          <w:numId w:val="7"/>
        </w:numPr>
        <w:spacing w:after="0" w:line="252" w:lineRule="auto"/>
        <w:jc w:val="both"/>
        <w:rPr>
          <w:rFonts w:ascii="Times New Roman" w:hAnsi="Times New Roman" w:cs="Times New Roman"/>
          <w:bCs/>
          <w:i/>
          <w:iCs/>
          <w:sz w:val="28"/>
          <w:szCs w:val="28"/>
        </w:rPr>
      </w:pPr>
      <w:r>
        <w:rPr>
          <w:rFonts w:ascii="Times New Roman" w:hAnsi="Times New Roman" w:cs="Times New Roman"/>
          <w:sz w:val="24"/>
          <w:szCs w:val="24"/>
        </w:rPr>
        <w:t xml:space="preserve">Zoning Regulation and Map amendments for </w:t>
      </w:r>
      <w:r w:rsidR="000A1174" w:rsidRPr="000A1174">
        <w:rPr>
          <w:rFonts w:ascii="Times New Roman" w:hAnsi="Times New Roman" w:cs="Times New Roman"/>
          <w:sz w:val="24"/>
          <w:szCs w:val="24"/>
        </w:rPr>
        <w:t>elimination of §VI.D and §VI.E. SP-DD Overlay and SP-DD2 Overlay; and related amendments to §II.B definitions and §VI.J and §VIII.I V Bulk Tables requirements</w:t>
      </w:r>
      <w:r w:rsidR="000A1174">
        <w:rPr>
          <w:rFonts w:ascii="Times New Roman" w:hAnsi="Times New Roman" w:cs="Times New Roman"/>
          <w:sz w:val="24"/>
          <w:szCs w:val="24"/>
        </w:rPr>
        <w:t>.</w:t>
      </w:r>
      <w:r w:rsidR="00AE77D9">
        <w:rPr>
          <w:rFonts w:ascii="Times New Roman" w:hAnsi="Times New Roman" w:cs="Times New Roman"/>
          <w:sz w:val="24"/>
          <w:szCs w:val="24"/>
        </w:rPr>
        <w:t xml:space="preserve"> </w:t>
      </w:r>
      <w:r w:rsidR="006B71D7">
        <w:rPr>
          <w:rFonts w:ascii="Times New Roman" w:hAnsi="Times New Roman" w:cs="Times New Roman"/>
          <w:sz w:val="24"/>
          <w:szCs w:val="24"/>
        </w:rPr>
        <w:t>(seated: Zigmont, Jorsey, Veley, Rogan, Millerd, Diakun, Biella) (opened 3/20, closed 4/3, must decide 6/7/2025)</w:t>
      </w:r>
    </w:p>
    <w:p w14:paraId="4712595C" w14:textId="77777777" w:rsidR="00914858" w:rsidRPr="006B71D7" w:rsidRDefault="00914858" w:rsidP="00914858">
      <w:pPr>
        <w:pStyle w:val="ListParagraph"/>
        <w:spacing w:after="0" w:line="252" w:lineRule="auto"/>
        <w:ind w:left="2880"/>
        <w:jc w:val="both"/>
        <w:rPr>
          <w:rFonts w:ascii="Times New Roman" w:hAnsi="Times New Roman" w:cs="Times New Roman"/>
          <w:bCs/>
          <w:i/>
          <w:iCs/>
          <w:sz w:val="28"/>
          <w:szCs w:val="28"/>
        </w:rPr>
      </w:pPr>
    </w:p>
    <w:p w14:paraId="02661B68" w14:textId="0B4A831F" w:rsidR="006B71D7" w:rsidRPr="00914858" w:rsidRDefault="006B71D7" w:rsidP="006B71D7">
      <w:pPr>
        <w:pStyle w:val="ListParagraph"/>
        <w:numPr>
          <w:ilvl w:val="1"/>
          <w:numId w:val="7"/>
        </w:numPr>
        <w:spacing w:after="0" w:line="252" w:lineRule="auto"/>
        <w:jc w:val="both"/>
        <w:rPr>
          <w:rFonts w:ascii="Times New Roman" w:hAnsi="Times New Roman" w:cs="Times New Roman"/>
          <w:bCs/>
          <w:i/>
          <w:iCs/>
          <w:sz w:val="28"/>
          <w:szCs w:val="28"/>
        </w:rPr>
      </w:pPr>
      <w:r>
        <w:rPr>
          <w:rFonts w:ascii="Times New Roman" w:hAnsi="Times New Roman" w:cs="Times New Roman"/>
          <w:sz w:val="24"/>
          <w:szCs w:val="24"/>
        </w:rPr>
        <w:lastRenderedPageBreak/>
        <w:t>Special permit with site plan application of Sal Morello for the construction of (9) one-story metal Butler-style buildings at 0 Four Rod Road, property of JSJ Berlin Development LLC in the PI zone.</w:t>
      </w:r>
    </w:p>
    <w:p w14:paraId="272195E1" w14:textId="77777777" w:rsidR="00914858" w:rsidRPr="006B71D7" w:rsidRDefault="00914858" w:rsidP="00914858">
      <w:pPr>
        <w:pStyle w:val="ListParagraph"/>
        <w:spacing w:after="0" w:line="252" w:lineRule="auto"/>
        <w:ind w:left="1440"/>
        <w:jc w:val="both"/>
        <w:rPr>
          <w:rFonts w:ascii="Times New Roman" w:hAnsi="Times New Roman" w:cs="Times New Roman"/>
          <w:bCs/>
          <w:i/>
          <w:iCs/>
          <w:sz w:val="28"/>
          <w:szCs w:val="28"/>
        </w:rPr>
      </w:pPr>
    </w:p>
    <w:p w14:paraId="12A81850" w14:textId="0F1F334B" w:rsidR="00914858" w:rsidRPr="00914858" w:rsidRDefault="006B71D7" w:rsidP="00914858">
      <w:pPr>
        <w:pStyle w:val="ListParagraph"/>
        <w:numPr>
          <w:ilvl w:val="1"/>
          <w:numId w:val="7"/>
        </w:numPr>
        <w:spacing w:after="0" w:line="252" w:lineRule="auto"/>
        <w:jc w:val="both"/>
        <w:rPr>
          <w:rFonts w:ascii="Times New Roman" w:hAnsi="Times New Roman" w:cs="Times New Roman"/>
          <w:bCs/>
          <w:i/>
          <w:iCs/>
          <w:sz w:val="28"/>
          <w:szCs w:val="28"/>
        </w:rPr>
      </w:pPr>
      <w:r>
        <w:rPr>
          <w:rFonts w:ascii="Times New Roman" w:hAnsi="Times New Roman" w:cs="Times New Roman"/>
          <w:sz w:val="24"/>
          <w:szCs w:val="24"/>
        </w:rPr>
        <w:t>Special permit with site plan application of Aaron Greenblatt, Vesta Corporation and Joseph Migani, O’Riordan Migani Architects LLC, for the construction of elderly housing at 143 Percival Avenue, property of the Town of Berlin, in the R-11 zone.</w:t>
      </w:r>
    </w:p>
    <w:p w14:paraId="69E3DF22" w14:textId="77777777" w:rsidR="000A1174" w:rsidRPr="000A1174" w:rsidRDefault="000A1174" w:rsidP="000A1174">
      <w:pPr>
        <w:spacing w:after="0" w:line="252" w:lineRule="auto"/>
        <w:ind w:left="1440"/>
        <w:jc w:val="both"/>
        <w:rPr>
          <w:rFonts w:ascii="Times New Roman" w:hAnsi="Times New Roman" w:cs="Times New Roman"/>
          <w:bCs/>
          <w:i/>
          <w:iCs/>
          <w:sz w:val="24"/>
          <w:szCs w:val="24"/>
        </w:rPr>
      </w:pPr>
    </w:p>
    <w:bookmarkEnd w:id="0"/>
    <w:p w14:paraId="04F79CD2" w14:textId="2C012C6A" w:rsidR="00FF04F2" w:rsidRDefault="006B71D7" w:rsidP="0078125D">
      <w:pPr>
        <w:pStyle w:val="ListParagraph"/>
        <w:numPr>
          <w:ilvl w:val="0"/>
          <w:numId w:val="7"/>
        </w:num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Approval of Meeting Minutes</w:t>
      </w:r>
    </w:p>
    <w:p w14:paraId="735D8135" w14:textId="4DA1908E" w:rsidR="000A1174" w:rsidRDefault="006B71D7" w:rsidP="000A1174">
      <w:pPr>
        <w:pStyle w:val="ListParagraph"/>
        <w:numPr>
          <w:ilvl w:val="1"/>
          <w:numId w:val="7"/>
        </w:numPr>
        <w:spacing w:after="0" w:line="252" w:lineRule="auto"/>
        <w:jc w:val="both"/>
        <w:rPr>
          <w:rFonts w:ascii="Times New Roman" w:hAnsi="Times New Roman" w:cs="Times New Roman"/>
          <w:bCs/>
          <w:sz w:val="24"/>
          <w:szCs w:val="24"/>
        </w:rPr>
      </w:pPr>
      <w:r>
        <w:rPr>
          <w:rFonts w:ascii="Times New Roman" w:hAnsi="Times New Roman" w:cs="Times New Roman"/>
          <w:bCs/>
          <w:sz w:val="24"/>
          <w:szCs w:val="24"/>
        </w:rPr>
        <w:t>May 1, 2025 (Daly, Zigmont, Jorsey, Veley, Rogan, Millerd, Diakun)</w:t>
      </w:r>
    </w:p>
    <w:p w14:paraId="228253C8" w14:textId="77777777" w:rsidR="00415EF3" w:rsidRPr="007D1228" w:rsidRDefault="00415EF3" w:rsidP="007D1228">
      <w:pPr>
        <w:spacing w:after="0" w:line="252" w:lineRule="auto"/>
        <w:jc w:val="both"/>
        <w:rPr>
          <w:rFonts w:ascii="Times New Roman" w:hAnsi="Times New Roman" w:cs="Times New Roman"/>
          <w:b/>
          <w:sz w:val="24"/>
          <w:szCs w:val="24"/>
        </w:rPr>
      </w:pPr>
    </w:p>
    <w:p w14:paraId="6F213F8C" w14:textId="03694D25" w:rsidR="00FA20A5" w:rsidRDefault="002511FE" w:rsidP="00FA20A5">
      <w:pPr>
        <w:pStyle w:val="ListParagraph"/>
        <w:numPr>
          <w:ilvl w:val="0"/>
          <w:numId w:val="7"/>
        </w:numPr>
        <w:spacing w:after="0" w:line="252" w:lineRule="auto"/>
        <w:rPr>
          <w:rFonts w:ascii="Times New Roman" w:hAnsi="Times New Roman" w:cs="Times New Roman"/>
          <w:b/>
          <w:bCs/>
          <w:sz w:val="24"/>
          <w:szCs w:val="24"/>
        </w:rPr>
      </w:pPr>
      <w:r>
        <w:rPr>
          <w:rFonts w:ascii="Times New Roman" w:hAnsi="Times New Roman" w:cs="Times New Roman"/>
          <w:b/>
          <w:bCs/>
          <w:sz w:val="24"/>
          <w:szCs w:val="24"/>
        </w:rPr>
        <w:t>Planner’s Comments</w:t>
      </w:r>
    </w:p>
    <w:p w14:paraId="79C132F8" w14:textId="77777777" w:rsidR="005205A8" w:rsidRDefault="005205A8" w:rsidP="005205A8">
      <w:pPr>
        <w:pStyle w:val="ListParagraph"/>
        <w:spacing w:after="0" w:line="252" w:lineRule="auto"/>
        <w:ind w:left="1080"/>
        <w:rPr>
          <w:rFonts w:ascii="Times New Roman" w:hAnsi="Times New Roman" w:cs="Times New Roman"/>
          <w:b/>
          <w:bCs/>
          <w:sz w:val="24"/>
          <w:szCs w:val="24"/>
        </w:rPr>
      </w:pPr>
    </w:p>
    <w:p w14:paraId="36C70829" w14:textId="3D1EC52D" w:rsidR="009D2465" w:rsidRDefault="009D2465" w:rsidP="009D2465">
      <w:pPr>
        <w:pStyle w:val="ListParagraph"/>
        <w:numPr>
          <w:ilvl w:val="0"/>
          <w:numId w:val="7"/>
        </w:numPr>
        <w:spacing w:after="0" w:line="252" w:lineRule="auto"/>
        <w:rPr>
          <w:rFonts w:ascii="Times New Roman" w:hAnsi="Times New Roman" w:cs="Times New Roman"/>
          <w:b/>
          <w:bCs/>
          <w:sz w:val="24"/>
          <w:szCs w:val="24"/>
        </w:rPr>
      </w:pPr>
      <w:r>
        <w:rPr>
          <w:rFonts w:ascii="Times New Roman" w:hAnsi="Times New Roman" w:cs="Times New Roman"/>
          <w:b/>
          <w:bCs/>
          <w:sz w:val="24"/>
          <w:szCs w:val="24"/>
        </w:rPr>
        <w:t>Executive Session</w:t>
      </w:r>
    </w:p>
    <w:p w14:paraId="3A6D1CAE" w14:textId="77777777" w:rsidR="005205A8" w:rsidRPr="004C30A2" w:rsidRDefault="005205A8" w:rsidP="005205A8">
      <w:pPr>
        <w:pStyle w:val="ListParagraph"/>
        <w:numPr>
          <w:ilvl w:val="1"/>
          <w:numId w:val="7"/>
        </w:numPr>
        <w:spacing w:after="0" w:line="252" w:lineRule="auto"/>
        <w:rPr>
          <w:rFonts w:ascii="Times New Roman" w:hAnsi="Times New Roman" w:cs="Times New Roman"/>
          <w:b/>
          <w:bCs/>
          <w:sz w:val="24"/>
          <w:szCs w:val="24"/>
        </w:rPr>
      </w:pPr>
      <w:r w:rsidRPr="004C30A2">
        <w:rPr>
          <w:rFonts w:ascii="Times New Roman" w:hAnsi="Times New Roman" w:cs="Times New Roman"/>
          <w:sz w:val="24"/>
          <w:szCs w:val="24"/>
        </w:rPr>
        <w:t>Discuss the status of the pending litigation of 1906 Berlin LLC v. Planning and Zoning Commission of Town of Berlin (Docket No. HHD-CV24-6178446-S), and possible action relating to same.</w:t>
      </w:r>
    </w:p>
    <w:p w14:paraId="607F2284" w14:textId="65BC49D5" w:rsidR="009D2465" w:rsidRPr="005205A8" w:rsidRDefault="005205A8" w:rsidP="005205A8">
      <w:pPr>
        <w:pStyle w:val="ListParagraph"/>
        <w:numPr>
          <w:ilvl w:val="1"/>
          <w:numId w:val="7"/>
        </w:numPr>
        <w:spacing w:after="0" w:line="252" w:lineRule="auto"/>
        <w:rPr>
          <w:rFonts w:ascii="Times New Roman" w:hAnsi="Times New Roman" w:cs="Times New Roman"/>
          <w:b/>
          <w:bCs/>
          <w:sz w:val="24"/>
          <w:szCs w:val="24"/>
        </w:rPr>
      </w:pPr>
      <w:r w:rsidRPr="004C30A2">
        <w:rPr>
          <w:rFonts w:ascii="Times New Roman" w:hAnsi="Times New Roman" w:cs="Times New Roman"/>
          <w:sz w:val="24"/>
          <w:szCs w:val="24"/>
        </w:rPr>
        <w:t>Consider whether to convene in executive session to discuss the status of the pending litigation of 1906 Berlin LLC v. Planning and Zoning Commission of Town of Berlin (Docket No. HHD-CV24-6178446-S).</w:t>
      </w:r>
    </w:p>
    <w:p w14:paraId="24B8E481" w14:textId="77777777" w:rsidR="006B71D7" w:rsidRPr="006B71D7" w:rsidRDefault="006B71D7" w:rsidP="006B71D7">
      <w:pPr>
        <w:spacing w:after="0" w:line="252" w:lineRule="auto"/>
        <w:rPr>
          <w:rFonts w:ascii="Times New Roman" w:hAnsi="Times New Roman" w:cs="Times New Roman"/>
          <w:b/>
          <w:bCs/>
          <w:sz w:val="24"/>
          <w:szCs w:val="24"/>
        </w:rPr>
      </w:pPr>
    </w:p>
    <w:p w14:paraId="414F407F" w14:textId="4B7F4753" w:rsidR="00B5547A" w:rsidRPr="00AD02A2" w:rsidRDefault="00003A83" w:rsidP="00DB272B">
      <w:pPr>
        <w:pStyle w:val="ListParagraph"/>
        <w:numPr>
          <w:ilvl w:val="0"/>
          <w:numId w:val="7"/>
        </w:numPr>
        <w:spacing w:after="0" w:line="252" w:lineRule="auto"/>
        <w:rPr>
          <w:rFonts w:ascii="Times New Roman" w:hAnsi="Times New Roman" w:cs="Times New Roman"/>
          <w:bCs/>
          <w:i/>
          <w:iCs/>
          <w:sz w:val="24"/>
          <w:szCs w:val="24"/>
        </w:rPr>
      </w:pPr>
      <w:r w:rsidRPr="002E61D9">
        <w:rPr>
          <w:rFonts w:ascii="Times New Roman" w:hAnsi="Times New Roman" w:cs="Times New Roman"/>
          <w:b/>
          <w:sz w:val="24"/>
          <w:szCs w:val="24"/>
        </w:rPr>
        <w:t>Adjournment</w:t>
      </w:r>
      <w:r w:rsidR="004B4A98" w:rsidRPr="00C07604">
        <w:rPr>
          <w:rFonts w:ascii="Times New Roman" w:hAnsi="Times New Roman" w:cs="Times New Roman"/>
          <w:bCs/>
          <w:i/>
          <w:iCs/>
          <w:sz w:val="24"/>
          <w:szCs w:val="24"/>
        </w:rPr>
        <w:t xml:space="preserve"> </w:t>
      </w:r>
    </w:p>
    <w:sectPr w:rsidR="00B5547A" w:rsidRPr="00AD02A2" w:rsidSect="009C6242">
      <w:head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A1A31" w14:textId="77777777" w:rsidR="00D907C7" w:rsidRDefault="00D907C7" w:rsidP="0067672F">
      <w:pPr>
        <w:spacing w:after="0" w:line="240" w:lineRule="auto"/>
      </w:pPr>
      <w:r>
        <w:separator/>
      </w:r>
    </w:p>
  </w:endnote>
  <w:endnote w:type="continuationSeparator" w:id="0">
    <w:p w14:paraId="502C4CA9" w14:textId="77777777" w:rsidR="00D907C7" w:rsidRDefault="00D907C7" w:rsidP="0067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DFFFB" w14:textId="77777777" w:rsidR="00D907C7" w:rsidRDefault="00D907C7" w:rsidP="0067672F">
      <w:pPr>
        <w:spacing w:after="0" w:line="240" w:lineRule="auto"/>
      </w:pPr>
      <w:r>
        <w:separator/>
      </w:r>
    </w:p>
  </w:footnote>
  <w:footnote w:type="continuationSeparator" w:id="0">
    <w:p w14:paraId="559FF4EB" w14:textId="77777777" w:rsidR="00D907C7" w:rsidRDefault="00D907C7" w:rsidP="00676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B15C" w14:textId="64018F2C" w:rsidR="0088514B" w:rsidRDefault="00624837" w:rsidP="0088514B">
    <w:pPr>
      <w:pStyle w:val="Header"/>
      <w:jc w:val="right"/>
      <w:rPr>
        <w:i/>
      </w:rPr>
    </w:pPr>
    <w:r>
      <w:rPr>
        <w:i/>
      </w:rPr>
      <w:t>Berlin PZC Agenda</w:t>
    </w:r>
    <w:r w:rsidR="006C2B6F">
      <w:rPr>
        <w:i/>
      </w:rPr>
      <w:t xml:space="preserve"> </w:t>
    </w:r>
    <w:r w:rsidR="00394348">
      <w:rPr>
        <w:i/>
      </w:rPr>
      <w:t>0</w:t>
    </w:r>
    <w:r w:rsidR="006B71D7">
      <w:rPr>
        <w:i/>
      </w:rPr>
      <w:t>5</w:t>
    </w:r>
    <w:r w:rsidR="0088514B">
      <w:rPr>
        <w:i/>
      </w:rPr>
      <w:t>-</w:t>
    </w:r>
    <w:r w:rsidR="006B71D7">
      <w:rPr>
        <w:i/>
      </w:rPr>
      <w:t>15</w:t>
    </w:r>
    <w:r w:rsidR="0088514B">
      <w:rPr>
        <w:i/>
      </w:rPr>
      <w:t>-2025</w:t>
    </w:r>
  </w:p>
  <w:p w14:paraId="19352E63" w14:textId="3F7E140B" w:rsidR="00EE626A" w:rsidRPr="00860F75" w:rsidRDefault="002736BD" w:rsidP="00855DBE">
    <w:pPr>
      <w:pStyle w:val="Header"/>
      <w:jc w:val="right"/>
      <w:rPr>
        <w:i/>
      </w:rPr>
    </w:pPr>
    <w:r w:rsidRPr="00860F75">
      <w:rPr>
        <w:i/>
      </w:rPr>
      <w:t xml:space="preserve">Page </w:t>
    </w:r>
    <w:r w:rsidRPr="00860F75">
      <w:rPr>
        <w:b/>
        <w:bCs/>
        <w:i/>
      </w:rPr>
      <w:fldChar w:fldCharType="begin"/>
    </w:r>
    <w:r w:rsidRPr="00860F75">
      <w:rPr>
        <w:b/>
        <w:bCs/>
        <w:i/>
      </w:rPr>
      <w:instrText xml:space="preserve"> PAGE  \* Arabic  \* MERGEFORMAT </w:instrText>
    </w:r>
    <w:r w:rsidRPr="00860F75">
      <w:rPr>
        <w:b/>
        <w:bCs/>
        <w:i/>
      </w:rPr>
      <w:fldChar w:fldCharType="separate"/>
    </w:r>
    <w:r w:rsidR="00491035">
      <w:rPr>
        <w:b/>
        <w:bCs/>
        <w:i/>
        <w:noProof/>
      </w:rPr>
      <w:t>3</w:t>
    </w:r>
    <w:r w:rsidRPr="00860F75">
      <w:rPr>
        <w:b/>
        <w:bCs/>
        <w:i/>
      </w:rPr>
      <w:fldChar w:fldCharType="end"/>
    </w:r>
    <w:r w:rsidRPr="00860F75">
      <w:rPr>
        <w:i/>
      </w:rPr>
      <w:t xml:space="preserve"> of </w:t>
    </w:r>
    <w:r w:rsidRPr="00860F75">
      <w:rPr>
        <w:b/>
        <w:bCs/>
        <w:i/>
      </w:rPr>
      <w:fldChar w:fldCharType="begin"/>
    </w:r>
    <w:r w:rsidRPr="00860F75">
      <w:rPr>
        <w:b/>
        <w:bCs/>
        <w:i/>
      </w:rPr>
      <w:instrText xml:space="preserve"> NUMPAGES  \* Arabic  \* MERGEFORMAT </w:instrText>
    </w:r>
    <w:r w:rsidRPr="00860F75">
      <w:rPr>
        <w:b/>
        <w:bCs/>
        <w:i/>
      </w:rPr>
      <w:fldChar w:fldCharType="separate"/>
    </w:r>
    <w:r w:rsidR="00491035">
      <w:rPr>
        <w:b/>
        <w:bCs/>
        <w:i/>
        <w:noProof/>
      </w:rPr>
      <w:t>3</w:t>
    </w:r>
    <w:r w:rsidRPr="00860F75">
      <w:rPr>
        <w:b/>
        <w:bCs/>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3751" w14:textId="2089F75F" w:rsidR="004B4A98" w:rsidRPr="004B4A98" w:rsidRDefault="004B4A98" w:rsidP="004B4A98">
    <w:pPr>
      <w:pStyle w:val="Header"/>
      <w:jc w:val="center"/>
      <w:rPr>
        <w:b/>
        <w:bCs/>
        <w:color w:val="FF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1137"/>
    <w:multiLevelType w:val="hybridMultilevel"/>
    <w:tmpl w:val="0AF0094E"/>
    <w:lvl w:ilvl="0" w:tplc="0DF4BEBE">
      <w:start w:val="1"/>
      <w:numFmt w:val="lowerLetter"/>
      <w:lvlText w:val="%1."/>
      <w:lvlJc w:val="left"/>
      <w:pPr>
        <w:ind w:left="1440" w:hanging="72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3E71E0"/>
    <w:multiLevelType w:val="hybridMultilevel"/>
    <w:tmpl w:val="A00C7EC6"/>
    <w:lvl w:ilvl="0" w:tplc="DFE25DBE">
      <w:start w:val="1"/>
      <w:numFmt w:val="lowerRoman"/>
      <w:lvlText w:val="%1."/>
      <w:lvlJc w:val="left"/>
      <w:pPr>
        <w:ind w:left="2880" w:hanging="900"/>
      </w:pPr>
      <w:rPr>
        <w:rFonts w:hint="default"/>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219E680D"/>
    <w:multiLevelType w:val="hybridMultilevel"/>
    <w:tmpl w:val="0BB807D8"/>
    <w:lvl w:ilvl="0" w:tplc="781C587C">
      <w:start w:val="1"/>
      <w:numFmt w:val="lowerLetter"/>
      <w:lvlText w:val="%1."/>
      <w:lvlJc w:val="left"/>
      <w:pPr>
        <w:ind w:left="144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83D77"/>
    <w:multiLevelType w:val="hybridMultilevel"/>
    <w:tmpl w:val="A100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8641B"/>
    <w:multiLevelType w:val="hybridMultilevel"/>
    <w:tmpl w:val="6AE0A8E0"/>
    <w:lvl w:ilvl="0" w:tplc="48C87D84">
      <w:start w:val="1"/>
      <w:numFmt w:val="lowerLetter"/>
      <w:lvlText w:val="%1."/>
      <w:lvlJc w:val="left"/>
      <w:pPr>
        <w:ind w:left="1440" w:hanging="360"/>
      </w:pPr>
      <w:rPr>
        <w:rFonts w:ascii="Times New Roman" w:eastAsiaTheme="minorHAnsi" w:hAnsi="Times New Roman" w:cs="Times New Roman"/>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8F1F46"/>
    <w:multiLevelType w:val="hybridMultilevel"/>
    <w:tmpl w:val="4764457C"/>
    <w:lvl w:ilvl="0" w:tplc="C75A74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CC0CA0"/>
    <w:multiLevelType w:val="hybridMultilevel"/>
    <w:tmpl w:val="E2DCA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7FE4028"/>
    <w:multiLevelType w:val="hybridMultilevel"/>
    <w:tmpl w:val="EBAA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25660"/>
    <w:multiLevelType w:val="hybridMultilevel"/>
    <w:tmpl w:val="B06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9314D"/>
    <w:multiLevelType w:val="hybridMultilevel"/>
    <w:tmpl w:val="FCC0DD3C"/>
    <w:lvl w:ilvl="0" w:tplc="2CC0079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4562F4"/>
    <w:multiLevelType w:val="hybridMultilevel"/>
    <w:tmpl w:val="FB323D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DC640A"/>
    <w:multiLevelType w:val="hybridMultilevel"/>
    <w:tmpl w:val="4DF2C126"/>
    <w:lvl w:ilvl="0" w:tplc="FFFFFFFF">
      <w:start w:val="1"/>
      <w:numFmt w:val="lowerRoman"/>
      <w:lvlText w:val="%1."/>
      <w:lvlJc w:val="left"/>
      <w:pPr>
        <w:ind w:left="1620" w:hanging="900"/>
      </w:pPr>
      <w:rPr>
        <w:rFonts w:hint="default"/>
      </w:rPr>
    </w:lvl>
    <w:lvl w:ilvl="1" w:tplc="FFFFFFFF" w:tentative="1">
      <w:start w:val="1"/>
      <w:numFmt w:val="lowerLetter"/>
      <w:lvlText w:val="%2."/>
      <w:lvlJc w:val="left"/>
      <w:pPr>
        <w:ind w:left="180" w:hanging="360"/>
      </w:pPr>
    </w:lvl>
    <w:lvl w:ilvl="2" w:tplc="FFFFFFFF" w:tentative="1">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tentative="1">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12" w15:restartNumberingAfterBreak="0">
    <w:nsid w:val="4FF07467"/>
    <w:multiLevelType w:val="hybridMultilevel"/>
    <w:tmpl w:val="4DF2C126"/>
    <w:lvl w:ilvl="0" w:tplc="FFFFFFFF">
      <w:start w:val="1"/>
      <w:numFmt w:val="lowerRoman"/>
      <w:lvlText w:val="%1."/>
      <w:lvlJc w:val="left"/>
      <w:pPr>
        <w:ind w:left="2880" w:hanging="9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79F126E"/>
    <w:multiLevelType w:val="hybridMultilevel"/>
    <w:tmpl w:val="4DF2C126"/>
    <w:lvl w:ilvl="0" w:tplc="867E1BE8">
      <w:start w:val="1"/>
      <w:numFmt w:val="lowerRoman"/>
      <w:lvlText w:val="%1."/>
      <w:lvlJc w:val="left"/>
      <w:pPr>
        <w:ind w:left="288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537FF8"/>
    <w:multiLevelType w:val="hybridMultilevel"/>
    <w:tmpl w:val="62AA7E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31B35CC"/>
    <w:multiLevelType w:val="hybridMultilevel"/>
    <w:tmpl w:val="F15C1066"/>
    <w:lvl w:ilvl="0" w:tplc="0A3267CA">
      <w:start w:val="1"/>
      <w:numFmt w:val="upperRoman"/>
      <w:lvlText w:val="%1."/>
      <w:lvlJc w:val="left"/>
      <w:pPr>
        <w:ind w:left="1080" w:hanging="720"/>
      </w:pPr>
      <w:rPr>
        <w:rFonts w:hint="default"/>
        <w:b/>
        <w:bCs/>
        <w:i w:val="0"/>
        <w:iCs w:val="0"/>
        <w:sz w:val="24"/>
        <w:szCs w:val="24"/>
      </w:rPr>
    </w:lvl>
    <w:lvl w:ilvl="1" w:tplc="1E96B5C6">
      <w:start w:val="1"/>
      <w:numFmt w:val="lowerLetter"/>
      <w:lvlText w:val="%2."/>
      <w:lvlJc w:val="left"/>
      <w:pPr>
        <w:ind w:left="1440" w:hanging="360"/>
      </w:pPr>
      <w:rPr>
        <w:b/>
        <w:bCs/>
        <w:i w:val="0"/>
        <w:iCs w:val="0"/>
        <w:sz w:val="24"/>
        <w:szCs w:val="24"/>
      </w:rPr>
    </w:lvl>
    <w:lvl w:ilvl="2" w:tplc="EA067A1E">
      <w:start w:val="1"/>
      <w:numFmt w:val="lowerRoman"/>
      <w:lvlText w:val="%3."/>
      <w:lvlJc w:val="left"/>
      <w:pPr>
        <w:ind w:left="2880" w:hanging="900"/>
      </w:pPr>
      <w:rPr>
        <w:rFonts w:hint="default"/>
        <w:b/>
        <w:bCs/>
        <w:i w:val="0"/>
        <w:i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B86E30"/>
    <w:multiLevelType w:val="multilevel"/>
    <w:tmpl w:val="0AF0094E"/>
    <w:styleLink w:val="CurrentList1"/>
    <w:lvl w:ilvl="0">
      <w:start w:val="1"/>
      <w:numFmt w:val="lowerLetter"/>
      <w:lvlText w:val="%1."/>
      <w:lvlJc w:val="left"/>
      <w:pPr>
        <w:ind w:left="1440" w:hanging="720"/>
      </w:pPr>
      <w:rPr>
        <w:rFont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num>
  <w:num w:numId="6">
    <w:abstractNumId w:val="16"/>
  </w:num>
  <w:num w:numId="7">
    <w:abstractNumId w:val="15"/>
  </w:num>
  <w:num w:numId="8">
    <w:abstractNumId w:val="13"/>
  </w:num>
  <w:num w:numId="9">
    <w:abstractNumId w:val="12"/>
  </w:num>
  <w:num w:numId="10">
    <w:abstractNumId w:val="11"/>
  </w:num>
  <w:num w:numId="11">
    <w:abstractNumId w:val="4"/>
  </w:num>
  <w:num w:numId="12">
    <w:abstractNumId w:val="5"/>
  </w:num>
  <w:num w:numId="13">
    <w:abstractNumId w:val="3"/>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83"/>
    <w:rsid w:val="000002CA"/>
    <w:rsid w:val="00003A83"/>
    <w:rsid w:val="00015E59"/>
    <w:rsid w:val="00017042"/>
    <w:rsid w:val="000212A6"/>
    <w:rsid w:val="00023E40"/>
    <w:rsid w:val="000256E1"/>
    <w:rsid w:val="0002721B"/>
    <w:rsid w:val="000302A1"/>
    <w:rsid w:val="00033337"/>
    <w:rsid w:val="00034AF4"/>
    <w:rsid w:val="000502CD"/>
    <w:rsid w:val="00050578"/>
    <w:rsid w:val="00050D98"/>
    <w:rsid w:val="0005186F"/>
    <w:rsid w:val="000609A5"/>
    <w:rsid w:val="00060A36"/>
    <w:rsid w:val="00070047"/>
    <w:rsid w:val="000707CA"/>
    <w:rsid w:val="00070E54"/>
    <w:rsid w:val="00073FE0"/>
    <w:rsid w:val="00082083"/>
    <w:rsid w:val="00096E64"/>
    <w:rsid w:val="000A0BE9"/>
    <w:rsid w:val="000A1174"/>
    <w:rsid w:val="000A2355"/>
    <w:rsid w:val="000A54BF"/>
    <w:rsid w:val="000B2618"/>
    <w:rsid w:val="000C18CC"/>
    <w:rsid w:val="000C26EC"/>
    <w:rsid w:val="000C3417"/>
    <w:rsid w:val="000C5988"/>
    <w:rsid w:val="000C6D90"/>
    <w:rsid w:val="000E2A52"/>
    <w:rsid w:val="000F6D59"/>
    <w:rsid w:val="001132A6"/>
    <w:rsid w:val="00115CE2"/>
    <w:rsid w:val="00116CC6"/>
    <w:rsid w:val="00121DE3"/>
    <w:rsid w:val="001272A9"/>
    <w:rsid w:val="00127B3E"/>
    <w:rsid w:val="00134560"/>
    <w:rsid w:val="0014481C"/>
    <w:rsid w:val="001448A8"/>
    <w:rsid w:val="00151002"/>
    <w:rsid w:val="00156AD8"/>
    <w:rsid w:val="00156E35"/>
    <w:rsid w:val="00160A5A"/>
    <w:rsid w:val="00165739"/>
    <w:rsid w:val="00165B5F"/>
    <w:rsid w:val="00166331"/>
    <w:rsid w:val="00167C61"/>
    <w:rsid w:val="00170F3F"/>
    <w:rsid w:val="00171177"/>
    <w:rsid w:val="00173C90"/>
    <w:rsid w:val="00196660"/>
    <w:rsid w:val="001A5E5E"/>
    <w:rsid w:val="001C2D56"/>
    <w:rsid w:val="001C53CF"/>
    <w:rsid w:val="001D0492"/>
    <w:rsid w:val="001D12B5"/>
    <w:rsid w:val="001D2266"/>
    <w:rsid w:val="001D4EA9"/>
    <w:rsid w:val="001E4B34"/>
    <w:rsid w:val="001F24EB"/>
    <w:rsid w:val="001F75A9"/>
    <w:rsid w:val="00205B3F"/>
    <w:rsid w:val="00211706"/>
    <w:rsid w:val="00222429"/>
    <w:rsid w:val="0022530B"/>
    <w:rsid w:val="002358DD"/>
    <w:rsid w:val="00235AC3"/>
    <w:rsid w:val="00236161"/>
    <w:rsid w:val="00237001"/>
    <w:rsid w:val="00241F88"/>
    <w:rsid w:val="00243EDD"/>
    <w:rsid w:val="002511FE"/>
    <w:rsid w:val="002542AE"/>
    <w:rsid w:val="00254D20"/>
    <w:rsid w:val="00261018"/>
    <w:rsid w:val="00261468"/>
    <w:rsid w:val="0026234B"/>
    <w:rsid w:val="00262C2C"/>
    <w:rsid w:val="002677B9"/>
    <w:rsid w:val="002736BD"/>
    <w:rsid w:val="00285656"/>
    <w:rsid w:val="00292BF1"/>
    <w:rsid w:val="00295BB7"/>
    <w:rsid w:val="002A2E6E"/>
    <w:rsid w:val="002A4E71"/>
    <w:rsid w:val="002B25C0"/>
    <w:rsid w:val="002B3D3F"/>
    <w:rsid w:val="002B4658"/>
    <w:rsid w:val="002B5550"/>
    <w:rsid w:val="002C17BA"/>
    <w:rsid w:val="002C3055"/>
    <w:rsid w:val="002C7D06"/>
    <w:rsid w:val="002D30EE"/>
    <w:rsid w:val="002D36BB"/>
    <w:rsid w:val="002E0210"/>
    <w:rsid w:val="002E61D9"/>
    <w:rsid w:val="002F31E2"/>
    <w:rsid w:val="002F7180"/>
    <w:rsid w:val="00300202"/>
    <w:rsid w:val="00303AB5"/>
    <w:rsid w:val="003040E3"/>
    <w:rsid w:val="00310361"/>
    <w:rsid w:val="0031177C"/>
    <w:rsid w:val="00312872"/>
    <w:rsid w:val="0031441A"/>
    <w:rsid w:val="00325197"/>
    <w:rsid w:val="003347BD"/>
    <w:rsid w:val="00335177"/>
    <w:rsid w:val="0033681A"/>
    <w:rsid w:val="00336B98"/>
    <w:rsid w:val="00341D40"/>
    <w:rsid w:val="00346AC4"/>
    <w:rsid w:val="00352F77"/>
    <w:rsid w:val="00353487"/>
    <w:rsid w:val="00353D5F"/>
    <w:rsid w:val="003813D5"/>
    <w:rsid w:val="00381A6F"/>
    <w:rsid w:val="003900B3"/>
    <w:rsid w:val="0039030E"/>
    <w:rsid w:val="00394348"/>
    <w:rsid w:val="0039580E"/>
    <w:rsid w:val="003978EC"/>
    <w:rsid w:val="003A0D4C"/>
    <w:rsid w:val="003A1CBE"/>
    <w:rsid w:val="003A6B59"/>
    <w:rsid w:val="003B04B6"/>
    <w:rsid w:val="003B076C"/>
    <w:rsid w:val="003B1D8F"/>
    <w:rsid w:val="003B355E"/>
    <w:rsid w:val="003C04AB"/>
    <w:rsid w:val="003C0754"/>
    <w:rsid w:val="003C1325"/>
    <w:rsid w:val="003D62C8"/>
    <w:rsid w:val="003D671B"/>
    <w:rsid w:val="003E7C62"/>
    <w:rsid w:val="003F0B6D"/>
    <w:rsid w:val="003F1E1A"/>
    <w:rsid w:val="003F46A0"/>
    <w:rsid w:val="003F504D"/>
    <w:rsid w:val="003F609C"/>
    <w:rsid w:val="00405E82"/>
    <w:rsid w:val="0041132A"/>
    <w:rsid w:val="004138D5"/>
    <w:rsid w:val="00413FCE"/>
    <w:rsid w:val="00415EF3"/>
    <w:rsid w:val="004219C4"/>
    <w:rsid w:val="00422BEC"/>
    <w:rsid w:val="00423668"/>
    <w:rsid w:val="00440D30"/>
    <w:rsid w:val="00441422"/>
    <w:rsid w:val="004429D9"/>
    <w:rsid w:val="004504CC"/>
    <w:rsid w:val="00450563"/>
    <w:rsid w:val="00455232"/>
    <w:rsid w:val="00455E76"/>
    <w:rsid w:val="00457362"/>
    <w:rsid w:val="00462B9D"/>
    <w:rsid w:val="00467F1F"/>
    <w:rsid w:val="00470F66"/>
    <w:rsid w:val="004718D2"/>
    <w:rsid w:val="00482C6A"/>
    <w:rsid w:val="00484004"/>
    <w:rsid w:val="00486E05"/>
    <w:rsid w:val="00490928"/>
    <w:rsid w:val="00491035"/>
    <w:rsid w:val="00496A66"/>
    <w:rsid w:val="004A441C"/>
    <w:rsid w:val="004B2028"/>
    <w:rsid w:val="004B4A98"/>
    <w:rsid w:val="004B62AB"/>
    <w:rsid w:val="004C30A2"/>
    <w:rsid w:val="004C4105"/>
    <w:rsid w:val="004D3483"/>
    <w:rsid w:val="004D6458"/>
    <w:rsid w:val="004E2EE7"/>
    <w:rsid w:val="004E52C8"/>
    <w:rsid w:val="004F1D5E"/>
    <w:rsid w:val="004F30F7"/>
    <w:rsid w:val="004F4212"/>
    <w:rsid w:val="004F6D63"/>
    <w:rsid w:val="004F6E3F"/>
    <w:rsid w:val="00500997"/>
    <w:rsid w:val="00503A91"/>
    <w:rsid w:val="00513FD0"/>
    <w:rsid w:val="005172E8"/>
    <w:rsid w:val="00520151"/>
    <w:rsid w:val="005205A8"/>
    <w:rsid w:val="005251E1"/>
    <w:rsid w:val="00527351"/>
    <w:rsid w:val="00530D3F"/>
    <w:rsid w:val="00534338"/>
    <w:rsid w:val="005375C5"/>
    <w:rsid w:val="0054095C"/>
    <w:rsid w:val="00541445"/>
    <w:rsid w:val="00545439"/>
    <w:rsid w:val="00550CE6"/>
    <w:rsid w:val="005514EF"/>
    <w:rsid w:val="005523C4"/>
    <w:rsid w:val="00552CB6"/>
    <w:rsid w:val="0055750A"/>
    <w:rsid w:val="00560FFC"/>
    <w:rsid w:val="00563009"/>
    <w:rsid w:val="005641CF"/>
    <w:rsid w:val="00566A20"/>
    <w:rsid w:val="00570BB5"/>
    <w:rsid w:val="00575748"/>
    <w:rsid w:val="00581C5F"/>
    <w:rsid w:val="005908E5"/>
    <w:rsid w:val="0059167A"/>
    <w:rsid w:val="00594EF9"/>
    <w:rsid w:val="00595AB2"/>
    <w:rsid w:val="00595C0B"/>
    <w:rsid w:val="005A6EA6"/>
    <w:rsid w:val="005B1523"/>
    <w:rsid w:val="005B3D21"/>
    <w:rsid w:val="005B5EA4"/>
    <w:rsid w:val="005C1F5B"/>
    <w:rsid w:val="005C61ED"/>
    <w:rsid w:val="005D359B"/>
    <w:rsid w:val="005D48AD"/>
    <w:rsid w:val="005E087C"/>
    <w:rsid w:val="005E1432"/>
    <w:rsid w:val="005E606B"/>
    <w:rsid w:val="005E7173"/>
    <w:rsid w:val="005E75BE"/>
    <w:rsid w:val="005F3F59"/>
    <w:rsid w:val="00602F67"/>
    <w:rsid w:val="00606B4B"/>
    <w:rsid w:val="00607680"/>
    <w:rsid w:val="006105CB"/>
    <w:rsid w:val="00613A35"/>
    <w:rsid w:val="0061661A"/>
    <w:rsid w:val="00620B3F"/>
    <w:rsid w:val="00622C92"/>
    <w:rsid w:val="00624837"/>
    <w:rsid w:val="00624B57"/>
    <w:rsid w:val="00625FB4"/>
    <w:rsid w:val="00631DC6"/>
    <w:rsid w:val="00635DE4"/>
    <w:rsid w:val="006403E1"/>
    <w:rsid w:val="00643746"/>
    <w:rsid w:val="00643F3E"/>
    <w:rsid w:val="00645C4D"/>
    <w:rsid w:val="00650BC3"/>
    <w:rsid w:val="0065128B"/>
    <w:rsid w:val="00651EF5"/>
    <w:rsid w:val="00654623"/>
    <w:rsid w:val="006546CE"/>
    <w:rsid w:val="00656504"/>
    <w:rsid w:val="00656BEA"/>
    <w:rsid w:val="0066544D"/>
    <w:rsid w:val="0066792A"/>
    <w:rsid w:val="00667D12"/>
    <w:rsid w:val="00672266"/>
    <w:rsid w:val="00676005"/>
    <w:rsid w:val="0067672F"/>
    <w:rsid w:val="006768D1"/>
    <w:rsid w:val="00684466"/>
    <w:rsid w:val="00687C8A"/>
    <w:rsid w:val="00697E9B"/>
    <w:rsid w:val="006A0C02"/>
    <w:rsid w:val="006A3E73"/>
    <w:rsid w:val="006A427A"/>
    <w:rsid w:val="006A590B"/>
    <w:rsid w:val="006B3792"/>
    <w:rsid w:val="006B71D7"/>
    <w:rsid w:val="006C2B6F"/>
    <w:rsid w:val="006D084D"/>
    <w:rsid w:val="006D478E"/>
    <w:rsid w:val="006D6292"/>
    <w:rsid w:val="006E6EB0"/>
    <w:rsid w:val="006F02CF"/>
    <w:rsid w:val="006F11AC"/>
    <w:rsid w:val="0070070D"/>
    <w:rsid w:val="007020E6"/>
    <w:rsid w:val="00704793"/>
    <w:rsid w:val="00707351"/>
    <w:rsid w:val="00710B5E"/>
    <w:rsid w:val="00711F66"/>
    <w:rsid w:val="00721324"/>
    <w:rsid w:val="00737BEF"/>
    <w:rsid w:val="00751AA8"/>
    <w:rsid w:val="007532B6"/>
    <w:rsid w:val="00755AE3"/>
    <w:rsid w:val="007572A5"/>
    <w:rsid w:val="007577F1"/>
    <w:rsid w:val="00761427"/>
    <w:rsid w:val="00765AE3"/>
    <w:rsid w:val="007728D1"/>
    <w:rsid w:val="007773E5"/>
    <w:rsid w:val="0078125D"/>
    <w:rsid w:val="0078332B"/>
    <w:rsid w:val="0079132D"/>
    <w:rsid w:val="007A1245"/>
    <w:rsid w:val="007A1F09"/>
    <w:rsid w:val="007A3DA6"/>
    <w:rsid w:val="007A41E2"/>
    <w:rsid w:val="007A65F7"/>
    <w:rsid w:val="007C04F8"/>
    <w:rsid w:val="007C25DE"/>
    <w:rsid w:val="007C3A71"/>
    <w:rsid w:val="007C45CA"/>
    <w:rsid w:val="007C6965"/>
    <w:rsid w:val="007D1228"/>
    <w:rsid w:val="007E0A60"/>
    <w:rsid w:val="007E2C17"/>
    <w:rsid w:val="007E4C51"/>
    <w:rsid w:val="007E4FB1"/>
    <w:rsid w:val="007E6618"/>
    <w:rsid w:val="007F3964"/>
    <w:rsid w:val="007F3E9A"/>
    <w:rsid w:val="007F5248"/>
    <w:rsid w:val="007F6202"/>
    <w:rsid w:val="00806479"/>
    <w:rsid w:val="00815377"/>
    <w:rsid w:val="00817B6C"/>
    <w:rsid w:val="008203C3"/>
    <w:rsid w:val="008208E7"/>
    <w:rsid w:val="00823B43"/>
    <w:rsid w:val="00830D22"/>
    <w:rsid w:val="008461AF"/>
    <w:rsid w:val="00854AEB"/>
    <w:rsid w:val="00855DBE"/>
    <w:rsid w:val="008614B9"/>
    <w:rsid w:val="008615EA"/>
    <w:rsid w:val="0087336C"/>
    <w:rsid w:val="008753BB"/>
    <w:rsid w:val="00880F4A"/>
    <w:rsid w:val="00881309"/>
    <w:rsid w:val="0088303A"/>
    <w:rsid w:val="0088514B"/>
    <w:rsid w:val="0089466A"/>
    <w:rsid w:val="008A2567"/>
    <w:rsid w:val="008A2780"/>
    <w:rsid w:val="008A31C6"/>
    <w:rsid w:val="008A325D"/>
    <w:rsid w:val="008B0DC3"/>
    <w:rsid w:val="008B20E2"/>
    <w:rsid w:val="008B64CF"/>
    <w:rsid w:val="008B64F1"/>
    <w:rsid w:val="008C0C8B"/>
    <w:rsid w:val="008C15C4"/>
    <w:rsid w:val="008C331E"/>
    <w:rsid w:val="008C36C5"/>
    <w:rsid w:val="008D5BE7"/>
    <w:rsid w:val="008E47AD"/>
    <w:rsid w:val="008E58DE"/>
    <w:rsid w:val="008F4590"/>
    <w:rsid w:val="008F6D73"/>
    <w:rsid w:val="00902865"/>
    <w:rsid w:val="009038D0"/>
    <w:rsid w:val="00903B90"/>
    <w:rsid w:val="00907D10"/>
    <w:rsid w:val="00913D90"/>
    <w:rsid w:val="00914858"/>
    <w:rsid w:val="00916F4E"/>
    <w:rsid w:val="009330C7"/>
    <w:rsid w:val="009434FD"/>
    <w:rsid w:val="00943653"/>
    <w:rsid w:val="0094729F"/>
    <w:rsid w:val="0095210F"/>
    <w:rsid w:val="00956011"/>
    <w:rsid w:val="0096188B"/>
    <w:rsid w:val="009642CE"/>
    <w:rsid w:val="00964633"/>
    <w:rsid w:val="00964C8C"/>
    <w:rsid w:val="009666BF"/>
    <w:rsid w:val="00973DAB"/>
    <w:rsid w:val="00973FAE"/>
    <w:rsid w:val="00973FD7"/>
    <w:rsid w:val="00975A0B"/>
    <w:rsid w:val="00986908"/>
    <w:rsid w:val="009913FB"/>
    <w:rsid w:val="00991D94"/>
    <w:rsid w:val="009961F0"/>
    <w:rsid w:val="009B4A97"/>
    <w:rsid w:val="009B50CE"/>
    <w:rsid w:val="009C6242"/>
    <w:rsid w:val="009D2465"/>
    <w:rsid w:val="009D2BF6"/>
    <w:rsid w:val="009D53EB"/>
    <w:rsid w:val="009E119A"/>
    <w:rsid w:val="009E3898"/>
    <w:rsid w:val="009F0095"/>
    <w:rsid w:val="009F68F7"/>
    <w:rsid w:val="009F6D9A"/>
    <w:rsid w:val="00A037FF"/>
    <w:rsid w:val="00A1152F"/>
    <w:rsid w:val="00A161B6"/>
    <w:rsid w:val="00A2072C"/>
    <w:rsid w:val="00A2288F"/>
    <w:rsid w:val="00A25AD4"/>
    <w:rsid w:val="00A3138A"/>
    <w:rsid w:val="00A314F8"/>
    <w:rsid w:val="00A32EB4"/>
    <w:rsid w:val="00A37C9F"/>
    <w:rsid w:val="00A6168F"/>
    <w:rsid w:val="00A632FD"/>
    <w:rsid w:val="00A6545F"/>
    <w:rsid w:val="00A71215"/>
    <w:rsid w:val="00A74E9A"/>
    <w:rsid w:val="00A757EB"/>
    <w:rsid w:val="00A81C8D"/>
    <w:rsid w:val="00A833E4"/>
    <w:rsid w:val="00A855A2"/>
    <w:rsid w:val="00A860A7"/>
    <w:rsid w:val="00A861CC"/>
    <w:rsid w:val="00A867A1"/>
    <w:rsid w:val="00A90DE5"/>
    <w:rsid w:val="00A92B58"/>
    <w:rsid w:val="00A95CE9"/>
    <w:rsid w:val="00AA0B09"/>
    <w:rsid w:val="00AA597C"/>
    <w:rsid w:val="00AB7A1A"/>
    <w:rsid w:val="00AC33DE"/>
    <w:rsid w:val="00AC6C95"/>
    <w:rsid w:val="00AD02A2"/>
    <w:rsid w:val="00AD1854"/>
    <w:rsid w:val="00AD4027"/>
    <w:rsid w:val="00AD438E"/>
    <w:rsid w:val="00AE04EF"/>
    <w:rsid w:val="00AE47D5"/>
    <w:rsid w:val="00AE6376"/>
    <w:rsid w:val="00AE77D9"/>
    <w:rsid w:val="00AF1BEA"/>
    <w:rsid w:val="00AF30A4"/>
    <w:rsid w:val="00AF6694"/>
    <w:rsid w:val="00B04806"/>
    <w:rsid w:val="00B0576F"/>
    <w:rsid w:val="00B06F7B"/>
    <w:rsid w:val="00B122F3"/>
    <w:rsid w:val="00B126C0"/>
    <w:rsid w:val="00B12854"/>
    <w:rsid w:val="00B17895"/>
    <w:rsid w:val="00B20490"/>
    <w:rsid w:val="00B31AB5"/>
    <w:rsid w:val="00B361D2"/>
    <w:rsid w:val="00B4133B"/>
    <w:rsid w:val="00B42465"/>
    <w:rsid w:val="00B427A7"/>
    <w:rsid w:val="00B53C98"/>
    <w:rsid w:val="00B5547A"/>
    <w:rsid w:val="00B61768"/>
    <w:rsid w:val="00B66D2F"/>
    <w:rsid w:val="00B7007E"/>
    <w:rsid w:val="00B71013"/>
    <w:rsid w:val="00B711AB"/>
    <w:rsid w:val="00B72752"/>
    <w:rsid w:val="00B7448B"/>
    <w:rsid w:val="00B848F5"/>
    <w:rsid w:val="00B950BF"/>
    <w:rsid w:val="00B95194"/>
    <w:rsid w:val="00BA1BF1"/>
    <w:rsid w:val="00BA244A"/>
    <w:rsid w:val="00BB0457"/>
    <w:rsid w:val="00BB117F"/>
    <w:rsid w:val="00BB1B7B"/>
    <w:rsid w:val="00BC3BE4"/>
    <w:rsid w:val="00BC5801"/>
    <w:rsid w:val="00BD1B24"/>
    <w:rsid w:val="00BD4BFC"/>
    <w:rsid w:val="00BD6B00"/>
    <w:rsid w:val="00BE0956"/>
    <w:rsid w:val="00BE2F5E"/>
    <w:rsid w:val="00BF1BD4"/>
    <w:rsid w:val="00BF344E"/>
    <w:rsid w:val="00BF4F91"/>
    <w:rsid w:val="00C031DD"/>
    <w:rsid w:val="00C07604"/>
    <w:rsid w:val="00C102E9"/>
    <w:rsid w:val="00C110DE"/>
    <w:rsid w:val="00C135FD"/>
    <w:rsid w:val="00C13D7A"/>
    <w:rsid w:val="00C22F3A"/>
    <w:rsid w:val="00C35F9C"/>
    <w:rsid w:val="00C43060"/>
    <w:rsid w:val="00C618AA"/>
    <w:rsid w:val="00C66682"/>
    <w:rsid w:val="00C7471F"/>
    <w:rsid w:val="00C76FDE"/>
    <w:rsid w:val="00C8133E"/>
    <w:rsid w:val="00C864A0"/>
    <w:rsid w:val="00C86C82"/>
    <w:rsid w:val="00C87C4D"/>
    <w:rsid w:val="00C9116F"/>
    <w:rsid w:val="00C941BF"/>
    <w:rsid w:val="00C94E27"/>
    <w:rsid w:val="00CA546F"/>
    <w:rsid w:val="00CA5B14"/>
    <w:rsid w:val="00CA6A42"/>
    <w:rsid w:val="00CB18D8"/>
    <w:rsid w:val="00CC2852"/>
    <w:rsid w:val="00CC62BF"/>
    <w:rsid w:val="00CD2AF3"/>
    <w:rsid w:val="00CE0819"/>
    <w:rsid w:val="00CE41C3"/>
    <w:rsid w:val="00CE640F"/>
    <w:rsid w:val="00CE7FDE"/>
    <w:rsid w:val="00CF7B09"/>
    <w:rsid w:val="00CF7B73"/>
    <w:rsid w:val="00D0558E"/>
    <w:rsid w:val="00D072ED"/>
    <w:rsid w:val="00D227C1"/>
    <w:rsid w:val="00D330F1"/>
    <w:rsid w:val="00D34A65"/>
    <w:rsid w:val="00D408D2"/>
    <w:rsid w:val="00D4254A"/>
    <w:rsid w:val="00D42E24"/>
    <w:rsid w:val="00D50AFF"/>
    <w:rsid w:val="00D5758D"/>
    <w:rsid w:val="00D61618"/>
    <w:rsid w:val="00D720A7"/>
    <w:rsid w:val="00D80F7F"/>
    <w:rsid w:val="00D907C7"/>
    <w:rsid w:val="00D91A18"/>
    <w:rsid w:val="00D92A2D"/>
    <w:rsid w:val="00D94782"/>
    <w:rsid w:val="00D949F8"/>
    <w:rsid w:val="00D96D59"/>
    <w:rsid w:val="00DA0709"/>
    <w:rsid w:val="00DA0726"/>
    <w:rsid w:val="00DA3D84"/>
    <w:rsid w:val="00DA4546"/>
    <w:rsid w:val="00DB272B"/>
    <w:rsid w:val="00DB283A"/>
    <w:rsid w:val="00DB51E2"/>
    <w:rsid w:val="00DC0B00"/>
    <w:rsid w:val="00DC45BA"/>
    <w:rsid w:val="00DC73B9"/>
    <w:rsid w:val="00DC782E"/>
    <w:rsid w:val="00DD3F23"/>
    <w:rsid w:val="00DD410E"/>
    <w:rsid w:val="00DE0723"/>
    <w:rsid w:val="00DE456D"/>
    <w:rsid w:val="00DE5D93"/>
    <w:rsid w:val="00DF552D"/>
    <w:rsid w:val="00DF7C3D"/>
    <w:rsid w:val="00E06798"/>
    <w:rsid w:val="00E14A51"/>
    <w:rsid w:val="00E14DFB"/>
    <w:rsid w:val="00E16F95"/>
    <w:rsid w:val="00E176A6"/>
    <w:rsid w:val="00E17739"/>
    <w:rsid w:val="00E2289A"/>
    <w:rsid w:val="00E22C81"/>
    <w:rsid w:val="00E30ED9"/>
    <w:rsid w:val="00E43405"/>
    <w:rsid w:val="00E447AC"/>
    <w:rsid w:val="00E44BAC"/>
    <w:rsid w:val="00E524CE"/>
    <w:rsid w:val="00E52ABD"/>
    <w:rsid w:val="00E56B4C"/>
    <w:rsid w:val="00E60EEE"/>
    <w:rsid w:val="00E7766A"/>
    <w:rsid w:val="00E8405B"/>
    <w:rsid w:val="00EA0757"/>
    <w:rsid w:val="00EA322A"/>
    <w:rsid w:val="00EA332D"/>
    <w:rsid w:val="00EA4534"/>
    <w:rsid w:val="00EA465F"/>
    <w:rsid w:val="00EA68D4"/>
    <w:rsid w:val="00EA7F0B"/>
    <w:rsid w:val="00EB01F1"/>
    <w:rsid w:val="00EC2C60"/>
    <w:rsid w:val="00EC430B"/>
    <w:rsid w:val="00ED31E9"/>
    <w:rsid w:val="00ED4E8F"/>
    <w:rsid w:val="00EE107D"/>
    <w:rsid w:val="00EE11E8"/>
    <w:rsid w:val="00EE1493"/>
    <w:rsid w:val="00EE2637"/>
    <w:rsid w:val="00EE4346"/>
    <w:rsid w:val="00EE626A"/>
    <w:rsid w:val="00EF414B"/>
    <w:rsid w:val="00F13E69"/>
    <w:rsid w:val="00F1722E"/>
    <w:rsid w:val="00F2275C"/>
    <w:rsid w:val="00F246AB"/>
    <w:rsid w:val="00F3050F"/>
    <w:rsid w:val="00F32912"/>
    <w:rsid w:val="00F34A17"/>
    <w:rsid w:val="00F34CC1"/>
    <w:rsid w:val="00F40528"/>
    <w:rsid w:val="00F42C3D"/>
    <w:rsid w:val="00F55147"/>
    <w:rsid w:val="00F6313B"/>
    <w:rsid w:val="00F73CD5"/>
    <w:rsid w:val="00F740E7"/>
    <w:rsid w:val="00F771F3"/>
    <w:rsid w:val="00F77AB4"/>
    <w:rsid w:val="00F834F2"/>
    <w:rsid w:val="00F965E9"/>
    <w:rsid w:val="00F97485"/>
    <w:rsid w:val="00FA20A5"/>
    <w:rsid w:val="00FA2E37"/>
    <w:rsid w:val="00FA387B"/>
    <w:rsid w:val="00FA5260"/>
    <w:rsid w:val="00FA640E"/>
    <w:rsid w:val="00FB36FB"/>
    <w:rsid w:val="00FD2F22"/>
    <w:rsid w:val="00FE6494"/>
    <w:rsid w:val="00FE7157"/>
    <w:rsid w:val="00FF04F2"/>
    <w:rsid w:val="00FF0E35"/>
    <w:rsid w:val="00FF2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43821"/>
  <w15:docId w15:val="{CE5DBDCF-DD4D-4D4B-9EA9-FFCCA9E9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003A83"/>
    <w:rPr>
      <w:rFonts w:ascii="Times New Roman" w:hAnsi="Times New Roman" w:cs="Times New Roman"/>
      <w:sz w:val="24"/>
      <w:szCs w:val="24"/>
    </w:rPr>
  </w:style>
  <w:style w:type="paragraph" w:styleId="Footer">
    <w:name w:val="footer"/>
    <w:basedOn w:val="Normal"/>
    <w:link w:val="Foot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003A83"/>
    <w:rPr>
      <w:rFonts w:ascii="Times New Roman" w:hAnsi="Times New Roman" w:cs="Times New Roman"/>
      <w:sz w:val="24"/>
      <w:szCs w:val="24"/>
    </w:rPr>
  </w:style>
  <w:style w:type="paragraph" w:styleId="Revision">
    <w:name w:val="Revision"/>
    <w:hidden/>
    <w:uiPriority w:val="99"/>
    <w:semiHidden/>
    <w:rsid w:val="006403E1"/>
    <w:pPr>
      <w:spacing w:after="0" w:line="240" w:lineRule="auto"/>
    </w:pPr>
  </w:style>
  <w:style w:type="character" w:styleId="Hyperlink">
    <w:name w:val="Hyperlink"/>
    <w:basedOn w:val="DefaultParagraphFont"/>
    <w:uiPriority w:val="99"/>
    <w:unhideWhenUsed/>
    <w:rsid w:val="006403E1"/>
    <w:rPr>
      <w:color w:val="0000FF"/>
      <w:u w:val="single"/>
    </w:rPr>
  </w:style>
  <w:style w:type="paragraph" w:styleId="ListParagraph">
    <w:name w:val="List Paragraph"/>
    <w:basedOn w:val="Normal"/>
    <w:uiPriority w:val="34"/>
    <w:qFormat/>
    <w:rsid w:val="003A0D4C"/>
    <w:pPr>
      <w:ind w:left="720"/>
      <w:contextualSpacing/>
    </w:pPr>
  </w:style>
  <w:style w:type="character" w:styleId="FollowedHyperlink">
    <w:name w:val="FollowedHyperlink"/>
    <w:basedOn w:val="DefaultParagraphFont"/>
    <w:uiPriority w:val="99"/>
    <w:semiHidden/>
    <w:unhideWhenUsed/>
    <w:rsid w:val="00060A36"/>
    <w:rPr>
      <w:color w:val="954F72" w:themeColor="followedHyperlink"/>
      <w:u w:val="single"/>
    </w:rPr>
  </w:style>
  <w:style w:type="numbering" w:customStyle="1" w:styleId="CurrentList1">
    <w:name w:val="Current List1"/>
    <w:uiPriority w:val="99"/>
    <w:rsid w:val="000212A6"/>
    <w:pPr>
      <w:numPr>
        <w:numId w:val="6"/>
      </w:numPr>
    </w:pPr>
  </w:style>
  <w:style w:type="character" w:styleId="UnresolvedMention">
    <w:name w:val="Unresolved Mention"/>
    <w:basedOn w:val="DefaultParagraphFont"/>
    <w:uiPriority w:val="99"/>
    <w:semiHidden/>
    <w:unhideWhenUsed/>
    <w:rsid w:val="00806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7068">
      <w:bodyDiv w:val="1"/>
      <w:marLeft w:val="0"/>
      <w:marRight w:val="0"/>
      <w:marTop w:val="0"/>
      <w:marBottom w:val="0"/>
      <w:divBdr>
        <w:top w:val="none" w:sz="0" w:space="0" w:color="auto"/>
        <w:left w:val="none" w:sz="0" w:space="0" w:color="auto"/>
        <w:bottom w:val="none" w:sz="0" w:space="0" w:color="auto"/>
        <w:right w:val="none" w:sz="0" w:space="0" w:color="auto"/>
      </w:divBdr>
    </w:div>
    <w:div w:id="275868512">
      <w:bodyDiv w:val="1"/>
      <w:marLeft w:val="0"/>
      <w:marRight w:val="0"/>
      <w:marTop w:val="0"/>
      <w:marBottom w:val="0"/>
      <w:divBdr>
        <w:top w:val="none" w:sz="0" w:space="0" w:color="auto"/>
        <w:left w:val="none" w:sz="0" w:space="0" w:color="auto"/>
        <w:bottom w:val="none" w:sz="0" w:space="0" w:color="auto"/>
        <w:right w:val="none" w:sz="0" w:space="0" w:color="auto"/>
      </w:divBdr>
    </w:div>
    <w:div w:id="881864572">
      <w:bodyDiv w:val="1"/>
      <w:marLeft w:val="0"/>
      <w:marRight w:val="0"/>
      <w:marTop w:val="0"/>
      <w:marBottom w:val="0"/>
      <w:divBdr>
        <w:top w:val="none" w:sz="0" w:space="0" w:color="auto"/>
        <w:left w:val="none" w:sz="0" w:space="0" w:color="auto"/>
        <w:bottom w:val="none" w:sz="0" w:space="0" w:color="auto"/>
        <w:right w:val="none" w:sz="0" w:space="0" w:color="auto"/>
      </w:divBdr>
    </w:div>
    <w:div w:id="882867710">
      <w:bodyDiv w:val="1"/>
      <w:marLeft w:val="0"/>
      <w:marRight w:val="0"/>
      <w:marTop w:val="0"/>
      <w:marBottom w:val="0"/>
      <w:divBdr>
        <w:top w:val="none" w:sz="0" w:space="0" w:color="auto"/>
        <w:left w:val="none" w:sz="0" w:space="0" w:color="auto"/>
        <w:bottom w:val="none" w:sz="0" w:space="0" w:color="auto"/>
        <w:right w:val="none" w:sz="0" w:space="0" w:color="auto"/>
      </w:divBdr>
    </w:div>
    <w:div w:id="1062872265">
      <w:bodyDiv w:val="1"/>
      <w:marLeft w:val="0"/>
      <w:marRight w:val="0"/>
      <w:marTop w:val="0"/>
      <w:marBottom w:val="0"/>
      <w:divBdr>
        <w:top w:val="none" w:sz="0" w:space="0" w:color="auto"/>
        <w:left w:val="none" w:sz="0" w:space="0" w:color="auto"/>
        <w:bottom w:val="none" w:sz="0" w:space="0" w:color="auto"/>
        <w:right w:val="none" w:sz="0" w:space="0" w:color="auto"/>
      </w:divBdr>
    </w:div>
    <w:div w:id="1590041381">
      <w:bodyDiv w:val="1"/>
      <w:marLeft w:val="0"/>
      <w:marRight w:val="0"/>
      <w:marTop w:val="0"/>
      <w:marBottom w:val="0"/>
      <w:divBdr>
        <w:top w:val="none" w:sz="0" w:space="0" w:color="auto"/>
        <w:left w:val="none" w:sz="0" w:space="0" w:color="auto"/>
        <w:bottom w:val="none" w:sz="0" w:space="0" w:color="auto"/>
        <w:right w:val="none" w:sz="0" w:space="0" w:color="auto"/>
      </w:divBdr>
    </w:div>
    <w:div w:id="187473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erlinct-gov.zoom.us/j/89048044587?pwd=cC9OVHZSdVJHQjcvR3FwNjNlSmUrdz0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ropbox.com/scl/fo/c0hrog5esfgdkdtk7zuvm/ABAA-w5uIJ0UdVQzWES-Hpk?rlkey=5fyaapfue50wrn8iczqa0zqnn&amp;st=ef1w6791&amp;dl=0" TargetMode="External"/><Relationship Id="rId4" Type="http://schemas.openxmlformats.org/officeDocument/2006/relationships/settings" Target="settings.xml"/><Relationship Id="rId9" Type="http://schemas.openxmlformats.org/officeDocument/2006/relationships/hyperlink" Target="https://www.youtube.com/channel/UC5AtkQIY7aNVJEd6S4XWh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BE11-2CDC-4DD9-B841-430C0496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Ashley Castellani</cp:lastModifiedBy>
  <cp:revision>7</cp:revision>
  <cp:lastPrinted>2025-05-12T13:27:00Z</cp:lastPrinted>
  <dcterms:created xsi:type="dcterms:W3CDTF">2025-05-05T19:59:00Z</dcterms:created>
  <dcterms:modified xsi:type="dcterms:W3CDTF">2025-05-12T13:27:00Z</dcterms:modified>
</cp:coreProperties>
</file>