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BA60" w14:textId="77777777" w:rsidR="006403E1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</w:p>
    <w:p w14:paraId="0070CA72" w14:textId="78C787A0" w:rsidR="00F77AB4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>AGEND</w:t>
      </w:r>
      <w:r w:rsidR="00F77AB4"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62EC06A0" w14:textId="6AA8211D" w:rsidR="00907D10" w:rsidRPr="007E0A60" w:rsidRDefault="008C15C4" w:rsidP="00550CE6">
      <w:pPr>
        <w:spacing w:after="0" w:line="252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February 1</w:t>
      </w:r>
      <w:r w:rsidR="00EA7F0B">
        <w:rPr>
          <w:rFonts w:ascii="Times New Roman" w:hAnsi="Times New Roman" w:cs="Times New Roman"/>
          <w:b/>
          <w:caps/>
          <w:sz w:val="24"/>
          <w:szCs w:val="24"/>
        </w:rPr>
        <w:t>5</w:t>
      </w:r>
      <w:r w:rsidR="007532B6">
        <w:rPr>
          <w:rFonts w:ascii="Times New Roman" w:hAnsi="Times New Roman" w:cs="Times New Roman"/>
          <w:b/>
          <w:caps/>
          <w:sz w:val="24"/>
          <w:szCs w:val="24"/>
        </w:rPr>
        <w:t>, 2024</w:t>
      </w:r>
    </w:p>
    <w:p w14:paraId="0E168030" w14:textId="037ECEC6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The Town of Berlin, CT Planning and Zoning Commission will hold a </w:t>
      </w:r>
      <w:r w:rsidR="007532B6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03A83">
        <w:rPr>
          <w:rFonts w:ascii="Times New Roman" w:hAnsi="Times New Roman" w:cs="Times New Roman"/>
          <w:sz w:val="24"/>
          <w:szCs w:val="24"/>
        </w:rPr>
        <w:t>Meeting</w:t>
      </w:r>
    </w:p>
    <w:p w14:paraId="1040673D" w14:textId="4F0B55BD" w:rsidR="00B04806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8C15C4">
        <w:rPr>
          <w:rFonts w:ascii="Times New Roman" w:hAnsi="Times New Roman" w:cs="Times New Roman"/>
          <w:sz w:val="24"/>
          <w:szCs w:val="24"/>
        </w:rPr>
        <w:t>February 1</w:t>
      </w:r>
      <w:r w:rsidR="00EA7F0B">
        <w:rPr>
          <w:rFonts w:ascii="Times New Roman" w:hAnsi="Times New Roman" w:cs="Times New Roman"/>
          <w:sz w:val="24"/>
          <w:szCs w:val="24"/>
        </w:rPr>
        <w:t>5</w:t>
      </w:r>
      <w:r w:rsidR="007532B6">
        <w:rPr>
          <w:rFonts w:ascii="Times New Roman" w:hAnsi="Times New Roman" w:cs="Times New Roman"/>
          <w:sz w:val="24"/>
          <w:szCs w:val="24"/>
        </w:rPr>
        <w:t>, 2024</w:t>
      </w:r>
      <w:r w:rsidRPr="009038D0">
        <w:rPr>
          <w:rFonts w:ascii="Times New Roman" w:hAnsi="Times New Roman" w:cs="Times New Roman"/>
          <w:sz w:val="24"/>
          <w:szCs w:val="24"/>
        </w:rPr>
        <w:t>, at 7:00 p.m.</w:t>
      </w:r>
      <w:r w:rsidRPr="00003A83">
        <w:rPr>
          <w:rFonts w:ascii="Times New Roman" w:hAnsi="Times New Roman" w:cs="Times New Roman"/>
          <w:sz w:val="24"/>
          <w:szCs w:val="24"/>
        </w:rPr>
        <w:t xml:space="preserve"> This meeting may be attended in person at Town Council Chambers, Berlin Town Hall, 240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14:paraId="11C552AC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 xml:space="preserve">Join Zoom Meeting* </w:t>
      </w:r>
    </w:p>
    <w:p w14:paraId="5A015D36" w14:textId="77777777" w:rsidR="00003A83" w:rsidRPr="00003A83" w:rsidRDefault="00380D64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003A83" w:rsidRPr="00003A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https://berlinct-gov.zoom.us/j/89048044587?pwd=cC9OVHZSdVJHQjcvR3FwNjNlSmUrdz09</w:t>
        </w:r>
      </w:hyperlink>
    </w:p>
    <w:p w14:paraId="0161BA76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Meeting ID: 890 4804 4587</w:t>
      </w:r>
      <w:r w:rsidRPr="00003A83">
        <w:rPr>
          <w:rFonts w:ascii="Times New Roman" w:hAnsi="Times New Roman" w:cs="Times New Roman"/>
          <w:sz w:val="24"/>
          <w:szCs w:val="24"/>
        </w:rPr>
        <w:tab/>
        <w:t>Passcode: PZ100</w:t>
      </w:r>
    </w:p>
    <w:p w14:paraId="6317AC93" w14:textId="77777777" w:rsidR="009642CE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Join by telephone</w:t>
      </w:r>
      <w:r w:rsidRPr="00003A83">
        <w:rPr>
          <w:rFonts w:ascii="Times New Roman" w:hAnsi="Times New Roman" w:cs="Times New Roman"/>
          <w:sz w:val="24"/>
          <w:szCs w:val="24"/>
        </w:rPr>
        <w:t xml:space="preserve">*  </w:t>
      </w:r>
      <w:r w:rsidR="00964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353BC" w14:textId="766A3246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+1 929 205 6099 US (New </w:t>
      </w:r>
      <w:proofErr w:type="gramStart"/>
      <w:r w:rsidRPr="00003A83">
        <w:rPr>
          <w:rFonts w:ascii="Times New Roman" w:hAnsi="Times New Roman" w:cs="Times New Roman"/>
          <w:sz w:val="24"/>
          <w:szCs w:val="24"/>
        </w:rPr>
        <w:t>York)  Meeting</w:t>
      </w:r>
      <w:proofErr w:type="gramEnd"/>
      <w:r w:rsidRPr="00003A83">
        <w:rPr>
          <w:rFonts w:ascii="Times New Roman" w:hAnsi="Times New Roman" w:cs="Times New Roman"/>
          <w:sz w:val="24"/>
          <w:szCs w:val="24"/>
        </w:rPr>
        <w:t xml:space="preserve"> ID: </w:t>
      </w:r>
      <w:r w:rsidRPr="00003A83">
        <w:rPr>
          <w:rFonts w:ascii="Times New Roman" w:hAnsi="Times New Roman" w:cs="Times New Roman"/>
          <w:bCs/>
          <w:sz w:val="24"/>
          <w:szCs w:val="24"/>
        </w:rPr>
        <w:t>890 4804 4587</w:t>
      </w:r>
      <w:r w:rsidRPr="00003A83">
        <w:rPr>
          <w:rFonts w:ascii="Times New Roman" w:hAnsi="Times New Roman" w:cs="Times New Roman"/>
          <w:sz w:val="24"/>
          <w:szCs w:val="24"/>
        </w:rPr>
        <w:t xml:space="preserve">  Passcode: </w:t>
      </w:r>
      <w:r w:rsidRPr="00003A83">
        <w:rPr>
          <w:rFonts w:ascii="Times New Roman" w:hAnsi="Times New Roman" w:cs="Times New Roman"/>
          <w:bCs/>
          <w:sz w:val="24"/>
          <w:szCs w:val="24"/>
        </w:rPr>
        <w:t>061820</w:t>
      </w: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05363" w14:textId="77777777" w:rsid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15FBD768" w14:textId="77777777" w:rsidR="006403E1" w:rsidRDefault="006403E1" w:rsidP="006403E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meeting recordings are available</w:t>
      </w:r>
      <w:r w:rsidR="000C18CC">
        <w:rPr>
          <w:rFonts w:ascii="Times New Roman" w:hAnsi="Times New Roman" w:cs="Times New Roman"/>
          <w:sz w:val="24"/>
          <w:szCs w:val="24"/>
        </w:rPr>
        <w:t xml:space="preserve"> for viewing </w:t>
      </w:r>
      <w:r>
        <w:rPr>
          <w:rFonts w:ascii="Times New Roman" w:hAnsi="Times New Roman" w:cs="Times New Roman"/>
          <w:sz w:val="24"/>
          <w:szCs w:val="24"/>
        </w:rPr>
        <w:t xml:space="preserve">on the Town’s YouTube Channel: </w:t>
      </w:r>
    </w:p>
    <w:p w14:paraId="79836D78" w14:textId="77777777" w:rsidR="006403E1" w:rsidRDefault="00380D64" w:rsidP="00003A83">
      <w:pPr>
        <w:spacing w:after="0" w:line="252" w:lineRule="auto"/>
      </w:pPr>
      <w:hyperlink r:id="rId9" w:history="1">
        <w:r w:rsidR="006403E1">
          <w:rPr>
            <w:rStyle w:val="Hyperlink"/>
          </w:rPr>
          <w:t>Town of Berlin, Connecticut - YouTube</w:t>
        </w:r>
      </w:hyperlink>
      <w:r w:rsidR="006403E1">
        <w:t xml:space="preserve"> </w:t>
      </w:r>
      <w:r w:rsidR="00060A36">
        <w:t xml:space="preserve"> </w:t>
      </w:r>
    </w:p>
    <w:p w14:paraId="3E634009" w14:textId="77777777" w:rsidR="007E4C51" w:rsidRDefault="007E4C51" w:rsidP="00003A83">
      <w:pPr>
        <w:spacing w:after="0" w:line="252" w:lineRule="auto"/>
      </w:pPr>
    </w:p>
    <w:p w14:paraId="7DCD00AA" w14:textId="70C95D42" w:rsidR="00F77AB4" w:rsidRPr="009642CE" w:rsidRDefault="00003A83" w:rsidP="009642CE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9642CE">
        <w:rPr>
          <w:rFonts w:ascii="Times New Roman" w:hAnsi="Times New Roman" w:cs="Times New Roman"/>
          <w:b/>
          <w:sz w:val="24"/>
          <w:szCs w:val="24"/>
        </w:rPr>
        <w:t>Call to Orde</w:t>
      </w:r>
      <w:r w:rsidR="00F77AB4" w:rsidRPr="009642CE">
        <w:rPr>
          <w:rFonts w:ascii="Times New Roman" w:hAnsi="Times New Roman" w:cs="Times New Roman"/>
          <w:b/>
          <w:sz w:val="24"/>
          <w:szCs w:val="24"/>
        </w:rPr>
        <w:t>r</w:t>
      </w:r>
    </w:p>
    <w:p w14:paraId="612964EC" w14:textId="77777777" w:rsidR="00F77AB4" w:rsidRDefault="00003A83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56A351F4" w14:textId="3C53D4A1" w:rsidR="002D36BB" w:rsidRDefault="00003A83" w:rsidP="00D0558E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Roll Cal</w:t>
      </w:r>
      <w:r w:rsidRPr="00D0558E">
        <w:rPr>
          <w:rFonts w:ascii="Times New Roman" w:hAnsi="Times New Roman" w:cs="Times New Roman"/>
          <w:b/>
          <w:sz w:val="24"/>
          <w:szCs w:val="24"/>
        </w:rPr>
        <w:t>l</w:t>
      </w:r>
    </w:p>
    <w:p w14:paraId="54FE1A09" w14:textId="77777777" w:rsidR="00E30ED9" w:rsidRDefault="00E30ED9" w:rsidP="00E30ED9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46FF2BE" w14:textId="4EE05810" w:rsidR="0026234B" w:rsidRDefault="006A590B" w:rsidP="002D36B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Meeting </w:t>
      </w:r>
      <w:r w:rsidR="0026234B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151D3C0E" w14:textId="0EAE795C" w:rsidR="00D0558E" w:rsidRDefault="00EA7F0B" w:rsidP="00594EF9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EA7F0B">
        <w:rPr>
          <w:rFonts w:ascii="Times New Roman" w:hAnsi="Times New Roman" w:cs="Times New Roman"/>
          <w:bCs/>
          <w:sz w:val="24"/>
          <w:szCs w:val="24"/>
        </w:rPr>
        <w:t>February 1, 2023</w:t>
      </w:r>
    </w:p>
    <w:p w14:paraId="7F601809" w14:textId="77777777" w:rsidR="00594EF9" w:rsidRPr="00594EF9" w:rsidRDefault="00594EF9" w:rsidP="00594EF9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10A59DC" w14:textId="3E712174" w:rsidR="00115CE2" w:rsidRDefault="00550CE6" w:rsidP="002D36B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Commission Business</w:t>
      </w:r>
    </w:p>
    <w:p w14:paraId="609282A8" w14:textId="7EC1B524" w:rsidR="00D34A65" w:rsidRPr="00541445" w:rsidRDefault="00D34A65" w:rsidP="00D34A65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541445">
        <w:rPr>
          <w:rFonts w:ascii="Times New Roman" w:hAnsi="Times New Roman" w:cs="Times New Roman"/>
          <w:bCs/>
          <w:sz w:val="24"/>
          <w:szCs w:val="24"/>
        </w:rPr>
        <w:t xml:space="preserve">Site plan application of </w:t>
      </w:r>
      <w:r w:rsidR="00440D30">
        <w:rPr>
          <w:rFonts w:ascii="Times New Roman" w:hAnsi="Times New Roman" w:cs="Times New Roman"/>
          <w:bCs/>
          <w:sz w:val="24"/>
          <w:szCs w:val="24"/>
        </w:rPr>
        <w:t xml:space="preserve">John Gagas, </w:t>
      </w:r>
      <w:proofErr w:type="spellStart"/>
      <w:r w:rsidRPr="00541445">
        <w:rPr>
          <w:rFonts w:ascii="Times New Roman" w:hAnsi="Times New Roman" w:cs="Times New Roman"/>
          <w:bCs/>
          <w:sz w:val="24"/>
          <w:szCs w:val="24"/>
        </w:rPr>
        <w:t>StanChem</w:t>
      </w:r>
      <w:proofErr w:type="spellEnd"/>
      <w:r w:rsidRPr="005414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3055">
        <w:rPr>
          <w:rFonts w:ascii="Times New Roman" w:hAnsi="Times New Roman" w:cs="Times New Roman"/>
          <w:bCs/>
          <w:sz w:val="24"/>
          <w:szCs w:val="24"/>
        </w:rPr>
        <w:t xml:space="preserve">Polymers, Inc. prepared by Triton Environmental Inc. for a storage tank area and related site improvements at 401 Berlin Street, East Berlin, property of Stanconn LLC in the PI zone. </w:t>
      </w:r>
    </w:p>
    <w:p w14:paraId="74CF0B51" w14:textId="77777777" w:rsidR="00115CE2" w:rsidRDefault="00115CE2" w:rsidP="00115CE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ADADE13" w14:textId="200C9512" w:rsidR="00165739" w:rsidRPr="00165739" w:rsidRDefault="007A3DA6" w:rsidP="00165739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Hearings</w:t>
      </w:r>
      <w:bookmarkStart w:id="0" w:name="_Hlk155960615"/>
    </w:p>
    <w:p w14:paraId="743D713A" w14:textId="77777777" w:rsidR="00413FCE" w:rsidRDefault="00413FCE" w:rsidP="00413FC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bookmarkStart w:id="1" w:name="_Hlk157111856"/>
      <w:r w:rsidRPr="007A3DA6">
        <w:rPr>
          <w:rFonts w:ascii="Times New Roman" w:hAnsi="Times New Roman" w:cs="Times New Roman"/>
          <w:bCs/>
          <w:sz w:val="24"/>
          <w:szCs w:val="24"/>
        </w:rPr>
        <w:t>Special permit with site plan application of Tom Coccomo, Coccomo Bros for proposed Garden Center use of Walpole at 398 Chamberlain Highway, MBL 8-3-12F-6A property of Datt Investments LLC, in the R-21 Zone.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CEA92D" w14:textId="01E04F81" w:rsidR="007A3DA6" w:rsidRDefault="00413FCE" w:rsidP="00761427">
      <w:pPr>
        <w:pStyle w:val="ListParagraph"/>
        <w:ind w:left="144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(Opened 1/18/2024, </w:t>
      </w:r>
      <w:r w:rsidR="00761427">
        <w:rPr>
          <w:rFonts w:ascii="Times New Roman" w:hAnsi="Times New Roman" w:cs="Times New Roman"/>
          <w:bCs/>
          <w:i/>
          <w:iCs/>
          <w:sz w:val="24"/>
          <w:szCs w:val="24"/>
        </w:rPr>
        <w:t>2/1/2024) 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must close by 2/22/202</w:t>
      </w:r>
      <w:r w:rsidR="00FD2F22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bookmarkEnd w:id="0"/>
      <w:bookmarkEnd w:id="1"/>
    </w:p>
    <w:p w14:paraId="22F85085" w14:textId="77777777" w:rsidR="00761427" w:rsidRDefault="00761427" w:rsidP="00761427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1C8AF5B" w14:textId="6E0AF95D" w:rsidR="00761427" w:rsidRPr="00761427" w:rsidRDefault="00761427" w:rsidP="0076142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bookmarkStart w:id="2" w:name="_Hlk158310358"/>
      <w:r w:rsidRPr="00761427">
        <w:rPr>
          <w:rFonts w:ascii="Times New Roman" w:hAnsi="Times New Roman" w:cs="Times New Roman"/>
          <w:bCs/>
          <w:sz w:val="24"/>
          <w:szCs w:val="24"/>
        </w:rPr>
        <w:t>Special permit with site plan amendment application of David Camacho, C</w:t>
      </w:r>
      <w:r w:rsidR="00082083">
        <w:rPr>
          <w:rFonts w:ascii="Times New Roman" w:hAnsi="Times New Roman" w:cs="Times New Roman"/>
          <w:bCs/>
          <w:sz w:val="24"/>
          <w:szCs w:val="24"/>
        </w:rPr>
        <w:t>a</w:t>
      </w:r>
      <w:r w:rsidRPr="00761427">
        <w:rPr>
          <w:rFonts w:ascii="Times New Roman" w:hAnsi="Times New Roman" w:cs="Times New Roman"/>
          <w:bCs/>
          <w:sz w:val="24"/>
          <w:szCs w:val="24"/>
        </w:rPr>
        <w:t>macho Enterprises, LLC to add a proposed Automotive Used Dealer Use per Berlin Zoning Regulations §§ VI.G.3.g., and XI.R. at 86 Woodlawn Road, property of J and S Enterprises Inc, in the BT-1 Zone.</w:t>
      </w:r>
      <w:r w:rsidR="004414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422" w:rsidRPr="00441422">
        <w:rPr>
          <w:rFonts w:ascii="Times New Roman" w:hAnsi="Times New Roman" w:cs="Times New Roman"/>
          <w:bCs/>
          <w:i/>
          <w:iCs/>
          <w:sz w:val="24"/>
          <w:szCs w:val="24"/>
        </w:rPr>
        <w:t>(must open 4/20)</w:t>
      </w:r>
    </w:p>
    <w:bookmarkEnd w:id="2"/>
    <w:p w14:paraId="78036DE5" w14:textId="77777777" w:rsidR="00FD2F22" w:rsidRDefault="00FD2F22" w:rsidP="007A3DA6">
      <w:pPr>
        <w:pStyle w:val="ListParagraph"/>
        <w:spacing w:after="0" w:line="252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D3FEE" w14:textId="53037FE9" w:rsidR="00115CE2" w:rsidRPr="00550CE6" w:rsidRDefault="004429D9" w:rsidP="00550CE6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Deliberations</w:t>
      </w:r>
    </w:p>
    <w:p w14:paraId="08F509FD" w14:textId="5D9ECBCC" w:rsidR="00C86C82" w:rsidRPr="000212A6" w:rsidRDefault="00003A83" w:rsidP="009642CE">
      <w:pPr>
        <w:pStyle w:val="ListParagraph"/>
        <w:numPr>
          <w:ilvl w:val="1"/>
          <w:numId w:val="7"/>
        </w:numPr>
        <w:spacing w:before="240" w:after="0" w:line="252" w:lineRule="auto"/>
        <w:rPr>
          <w:rFonts w:ascii="Times New Roman" w:hAnsi="Times New Roman" w:cs="Times New Roman"/>
          <w:sz w:val="24"/>
          <w:szCs w:val="24"/>
        </w:rPr>
      </w:pPr>
      <w:r w:rsidRPr="000212A6">
        <w:rPr>
          <w:rFonts w:ascii="Times New Roman" w:hAnsi="Times New Roman" w:cs="Times New Roman"/>
          <w:sz w:val="24"/>
          <w:szCs w:val="24"/>
        </w:rPr>
        <w:t xml:space="preserve">Applications of Little House Living LLC prepared by Christopher J. Smith Esq., Alter &amp; Pearson, LLC submitted pursuant to Connecticut General Statutes </w:t>
      </w:r>
    </w:p>
    <w:p w14:paraId="79B7E8D0" w14:textId="390ED458" w:rsidR="00003A83" w:rsidRDefault="00003A83" w:rsidP="00C86C8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86C82">
        <w:rPr>
          <w:rFonts w:ascii="Times New Roman" w:hAnsi="Times New Roman" w:cs="Times New Roman"/>
          <w:sz w:val="24"/>
          <w:szCs w:val="24"/>
        </w:rPr>
        <w:t>§8</w:t>
      </w:r>
      <w:r w:rsidR="00C86C82" w:rsidRPr="00C86C82">
        <w:rPr>
          <w:rFonts w:ascii="Times New Roman" w:hAnsi="Times New Roman" w:cs="Times New Roman"/>
          <w:sz w:val="24"/>
          <w:szCs w:val="24"/>
        </w:rPr>
        <w:t>-</w:t>
      </w:r>
      <w:r w:rsidRPr="00C86C82">
        <w:rPr>
          <w:rFonts w:ascii="Times New Roman" w:hAnsi="Times New Roman" w:cs="Times New Roman"/>
          <w:sz w:val="24"/>
          <w:szCs w:val="24"/>
        </w:rPr>
        <w:t xml:space="preserve">30g. Affordable Housing Land Use Appeals: </w:t>
      </w:r>
    </w:p>
    <w:p w14:paraId="462954C8" w14:textId="3B680063" w:rsidR="00B61768" w:rsidRPr="00241F88" w:rsidRDefault="00455E76" w:rsidP="00241F88">
      <w:pPr>
        <w:pStyle w:val="ListParagraph"/>
        <w:spacing w:line="252" w:lineRule="auto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Deliberation of applications will be continued due to terms of pending Stipulation for Judgement</w:t>
      </w:r>
      <w:r w:rsidR="00ED4E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 extension has been provided by the applicant,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court date has been set for </w:t>
      </w:r>
      <w:r w:rsidR="00ED4E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hearing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on Stipulation</w:t>
      </w:r>
      <w:r w:rsidR="00241F88" w:rsidRPr="00241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818E642" w14:textId="77777777" w:rsidR="00165B5F" w:rsidRPr="00165B5F" w:rsidRDefault="00003A83" w:rsidP="00165B5F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65B5F">
        <w:rPr>
          <w:rFonts w:ascii="Times New Roman" w:hAnsi="Times New Roman" w:cs="Times New Roman"/>
          <w:sz w:val="24"/>
          <w:szCs w:val="24"/>
        </w:rPr>
        <w:t xml:space="preserve">Proposed zone text amendment to create new §XI. EE. “Planned Residential Infill Development — Inclusionary Multi-Family </w:t>
      </w:r>
      <w:r w:rsidRPr="00165B5F">
        <w:rPr>
          <w:rFonts w:ascii="Times New Roman" w:hAnsi="Times New Roman" w:cs="Times New Roman"/>
          <w:sz w:val="24"/>
          <w:szCs w:val="24"/>
        </w:rPr>
        <w:lastRenderedPageBreak/>
        <w:t xml:space="preserve">Residential Use with a Housing Opportunity or Workforce Housing Component" </w:t>
      </w:r>
      <w:r w:rsidR="00165B5F">
        <w:rPr>
          <w:rFonts w:ascii="Times New Roman" w:hAnsi="Times New Roman" w:cs="Times New Roman"/>
          <w:i/>
          <w:iCs/>
          <w:sz w:val="24"/>
          <w:szCs w:val="24"/>
        </w:rPr>
        <w:t>(PH 8/3, 8/17, closed 9/21)</w:t>
      </w:r>
    </w:p>
    <w:p w14:paraId="2A7E9350" w14:textId="77777777" w:rsidR="006A590B" w:rsidRPr="006A590B" w:rsidRDefault="006A590B" w:rsidP="006A590B">
      <w:pPr>
        <w:pStyle w:val="ListParagraph"/>
        <w:spacing w:after="0" w:line="252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5946A077" w14:textId="4195CA4C" w:rsidR="008A2567" w:rsidRDefault="00003A83" w:rsidP="002358DD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358DD">
        <w:rPr>
          <w:rFonts w:ascii="Times New Roman" w:hAnsi="Times New Roman" w:cs="Times New Roman"/>
          <w:sz w:val="24"/>
          <w:szCs w:val="24"/>
        </w:rPr>
        <w:t xml:space="preserve">Application for site plan approval to permit a twenty (20) unit multi-family residential community on real property known as 1676 Berlin Turnpike (Map 22-1 Block 114 Lot 10) </w:t>
      </w:r>
    </w:p>
    <w:p w14:paraId="529D6765" w14:textId="3805080B" w:rsidR="00336B98" w:rsidRDefault="00336B98" w:rsidP="00336B98">
      <w:pPr>
        <w:pStyle w:val="ListParagraph"/>
        <w:spacing w:after="0" w:line="252" w:lineRule="auto"/>
        <w:ind w:left="2880"/>
        <w:rPr>
          <w:rFonts w:ascii="Times New Roman" w:hAnsi="Times New Roman" w:cs="Times New Roman"/>
          <w:i/>
          <w:iCs/>
          <w:sz w:val="24"/>
          <w:szCs w:val="24"/>
        </w:rPr>
      </w:pPr>
      <w:r w:rsidRPr="00336B98">
        <w:rPr>
          <w:rFonts w:ascii="Times New Roman" w:hAnsi="Times New Roman" w:cs="Times New Roman"/>
          <w:i/>
          <w:iCs/>
          <w:sz w:val="24"/>
          <w:szCs w:val="24"/>
        </w:rPr>
        <w:t>(PH opened 8/3, 8/17; 9/21, 9/28, 10/12, closed 10/19)</w:t>
      </w:r>
    </w:p>
    <w:p w14:paraId="7F700018" w14:textId="77777777" w:rsidR="00165739" w:rsidRDefault="00165739" w:rsidP="00336B98">
      <w:pPr>
        <w:pStyle w:val="ListParagraph"/>
        <w:spacing w:after="0" w:line="252" w:lineRule="auto"/>
        <w:ind w:left="2880"/>
        <w:rPr>
          <w:rFonts w:ascii="Times New Roman" w:hAnsi="Times New Roman" w:cs="Times New Roman"/>
          <w:i/>
          <w:iCs/>
          <w:sz w:val="24"/>
          <w:szCs w:val="24"/>
        </w:rPr>
      </w:pPr>
    </w:p>
    <w:p w14:paraId="49BF4378" w14:textId="3EA3B378" w:rsidR="00A867A1" w:rsidRDefault="00413FCE" w:rsidP="0076142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7A3DA6">
        <w:rPr>
          <w:rFonts w:ascii="Times New Roman" w:hAnsi="Times New Roman" w:cs="Times New Roman"/>
          <w:bCs/>
          <w:sz w:val="24"/>
          <w:szCs w:val="24"/>
        </w:rPr>
        <w:t>Special permit with site plan application of Tom Coccomo, Coccomo Bros for proposed Garden Center use of Walpole at 398 Chamberlain Highway, MBL 8-3-12F-6A property of Datt Investments LLC, in the R-21 Zone.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7DC4F4" w14:textId="77777777" w:rsidR="00541445" w:rsidRDefault="00541445" w:rsidP="00541445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80281BD" w14:textId="3630C5FA" w:rsidR="00541445" w:rsidRPr="00541445" w:rsidRDefault="00541445" w:rsidP="0054144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761427">
        <w:rPr>
          <w:rFonts w:ascii="Times New Roman" w:hAnsi="Times New Roman" w:cs="Times New Roman"/>
          <w:bCs/>
          <w:sz w:val="24"/>
          <w:szCs w:val="24"/>
        </w:rPr>
        <w:t>Special permit with site plan amendment application of David Camacho, C</w:t>
      </w:r>
      <w:r w:rsidR="00082083">
        <w:rPr>
          <w:rFonts w:ascii="Times New Roman" w:hAnsi="Times New Roman" w:cs="Times New Roman"/>
          <w:bCs/>
          <w:sz w:val="24"/>
          <w:szCs w:val="24"/>
        </w:rPr>
        <w:t>a</w:t>
      </w:r>
      <w:r w:rsidRPr="00761427">
        <w:rPr>
          <w:rFonts w:ascii="Times New Roman" w:hAnsi="Times New Roman" w:cs="Times New Roman"/>
          <w:bCs/>
          <w:sz w:val="24"/>
          <w:szCs w:val="24"/>
        </w:rPr>
        <w:t>macho Enterprises, LLC to add a proposed Automotive Used Dealer Use per Berlin Zoning Regulations §§ VI.G.3.g., and XI.R. at 86 Woodlawn Road, property of J and S Enterprises Inc, in the BT-1 Zone.</w:t>
      </w:r>
    </w:p>
    <w:p w14:paraId="1D2ABC31" w14:textId="77777777" w:rsidR="00761427" w:rsidRPr="00761427" w:rsidRDefault="00761427" w:rsidP="00761427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0638E78" w14:textId="39929B26" w:rsidR="00D0558E" w:rsidRPr="00D0558E" w:rsidRDefault="00D0558E" w:rsidP="00AB7A1A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558E">
        <w:rPr>
          <w:rFonts w:ascii="Times New Roman" w:hAnsi="Times New Roman" w:cs="Times New Roman"/>
          <w:b/>
          <w:bCs/>
          <w:sz w:val="24"/>
          <w:szCs w:val="24"/>
        </w:rPr>
        <w:t>Planner’s Comments</w:t>
      </w:r>
    </w:p>
    <w:p w14:paraId="4473DB9E" w14:textId="77777777" w:rsidR="00D0558E" w:rsidRPr="00D0558E" w:rsidRDefault="00D0558E" w:rsidP="00D0558E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AF77021" w14:textId="1D95A18E" w:rsidR="00AB7A1A" w:rsidRPr="00A25AD4" w:rsidRDefault="00196660" w:rsidP="00AB7A1A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14:paraId="7F58D8F9" w14:textId="08E8D08E" w:rsidR="00A25AD4" w:rsidRDefault="00AB7A1A" w:rsidP="006A590B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bookmarkStart w:id="3" w:name="_Hlk150778673"/>
      <w:r w:rsidRPr="006A590B">
        <w:rPr>
          <w:rFonts w:ascii="Times New Roman" w:hAnsi="Times New Roman" w:cs="Times New Roman"/>
          <w:sz w:val="24"/>
          <w:szCs w:val="24"/>
        </w:rPr>
        <w:t xml:space="preserve">Discuss the status of the pending litigation of </w:t>
      </w:r>
      <w:bookmarkEnd w:id="3"/>
      <w:r w:rsidRPr="006A590B">
        <w:rPr>
          <w:rFonts w:ascii="Times New Roman" w:hAnsi="Times New Roman" w:cs="Times New Roman"/>
          <w:sz w:val="24"/>
          <w:szCs w:val="24"/>
        </w:rPr>
        <w:t>550-554 Berlin Turnpike Associates, LLC v. Berlin Planning &amp; Zoning Commission and Town of Berlin (Docket No. HHD-CV23-6170450-S), and possible action relating to same.</w:t>
      </w:r>
    </w:p>
    <w:p w14:paraId="0F86B9C9" w14:textId="77777777" w:rsidR="00D0558E" w:rsidRPr="006A590B" w:rsidRDefault="00D0558E" w:rsidP="00D0558E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24FBE81" w14:textId="1729B572" w:rsidR="00AB7A1A" w:rsidRDefault="00AB7A1A" w:rsidP="00222429">
      <w:pPr>
        <w:pStyle w:val="ListParagraph"/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A25AD4">
        <w:rPr>
          <w:rFonts w:ascii="Times New Roman" w:hAnsi="Times New Roman" w:cs="Times New Roman"/>
          <w:sz w:val="24"/>
          <w:szCs w:val="24"/>
        </w:rPr>
        <w:t>Consider whether to convene in executive session to discuss the status of the pending litigation of 550-554 Berlin Turnpike Associates, LLC v. Berlin Planning &amp; Zoning Commission and Town of Berlin (Docket No. HHD-CV23-6170450-S).</w:t>
      </w:r>
    </w:p>
    <w:p w14:paraId="7E6D6D0C" w14:textId="77777777" w:rsidR="00B53C98" w:rsidRPr="006A590B" w:rsidRDefault="00B53C98" w:rsidP="006A590B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40654958" w14:textId="0239C81B" w:rsidR="004B4A98" w:rsidRPr="00C07604" w:rsidRDefault="00003A83" w:rsidP="00C0760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61D9">
        <w:rPr>
          <w:rFonts w:ascii="Times New Roman" w:hAnsi="Times New Roman" w:cs="Times New Roman"/>
          <w:b/>
          <w:sz w:val="24"/>
          <w:szCs w:val="24"/>
        </w:rPr>
        <w:t>Adjournment</w:t>
      </w:r>
      <w:r w:rsidR="004B4A98" w:rsidRPr="00C076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sectPr w:rsidR="004B4A98" w:rsidRPr="00C07604" w:rsidSect="001D2266">
      <w:headerReference w:type="default" r:id="rId10"/>
      <w:headerReference w:type="first" r:id="rId11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A3BC" w14:textId="77777777" w:rsidR="00380D64" w:rsidRDefault="00380D64" w:rsidP="0067672F">
      <w:pPr>
        <w:spacing w:after="0" w:line="240" w:lineRule="auto"/>
      </w:pPr>
      <w:r>
        <w:separator/>
      </w:r>
    </w:p>
  </w:endnote>
  <w:endnote w:type="continuationSeparator" w:id="0">
    <w:p w14:paraId="0B439AB3" w14:textId="77777777" w:rsidR="00380D64" w:rsidRDefault="00380D64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E957" w14:textId="77777777" w:rsidR="00380D64" w:rsidRDefault="00380D64" w:rsidP="0067672F">
      <w:pPr>
        <w:spacing w:after="0" w:line="240" w:lineRule="auto"/>
      </w:pPr>
      <w:r>
        <w:separator/>
      </w:r>
    </w:p>
  </w:footnote>
  <w:footnote w:type="continuationSeparator" w:id="0">
    <w:p w14:paraId="7D1D5476" w14:textId="77777777" w:rsidR="00380D64" w:rsidRDefault="00380D64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028C" w14:textId="69CAC254" w:rsidR="00624837" w:rsidRDefault="00624837" w:rsidP="006C2B6F">
    <w:pPr>
      <w:pStyle w:val="Header"/>
      <w:jc w:val="right"/>
      <w:rPr>
        <w:i/>
      </w:rPr>
    </w:pPr>
    <w:r>
      <w:rPr>
        <w:i/>
      </w:rPr>
      <w:t xml:space="preserve">Berlin PZC </w:t>
    </w:r>
    <w:proofErr w:type="gramStart"/>
    <w:r>
      <w:rPr>
        <w:i/>
      </w:rPr>
      <w:t>Agenda</w:t>
    </w:r>
    <w:r w:rsidR="006C2B6F">
      <w:rPr>
        <w:i/>
      </w:rPr>
      <w:t xml:space="preserve">  </w:t>
    </w:r>
    <w:r w:rsidR="006A590B">
      <w:rPr>
        <w:i/>
      </w:rPr>
      <w:t>0</w:t>
    </w:r>
    <w:r w:rsidR="00165739">
      <w:rPr>
        <w:i/>
      </w:rPr>
      <w:t>2</w:t>
    </w:r>
    <w:proofErr w:type="gramEnd"/>
    <w:r w:rsidR="00165739">
      <w:rPr>
        <w:i/>
      </w:rPr>
      <w:t>-1</w:t>
    </w:r>
    <w:r w:rsidR="00594EF9">
      <w:rPr>
        <w:i/>
      </w:rPr>
      <w:t>5</w:t>
    </w:r>
    <w:r w:rsidR="006A590B">
      <w:rPr>
        <w:i/>
      </w:rPr>
      <w:t>-2024</w:t>
    </w:r>
  </w:p>
  <w:p w14:paraId="19352E63" w14:textId="3F7E140B" w:rsidR="00EE626A" w:rsidRPr="00860F75" w:rsidRDefault="002736BD" w:rsidP="00855DBE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3751" w14:textId="7B54D409" w:rsidR="004B4A98" w:rsidRPr="004B4A98" w:rsidRDefault="004B4A98" w:rsidP="004B4A98">
    <w:pPr>
      <w:pStyle w:val="Header"/>
      <w:jc w:val="center"/>
      <w:rPr>
        <w:b/>
        <w:bCs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137"/>
    <w:multiLevelType w:val="hybridMultilevel"/>
    <w:tmpl w:val="0AF0094E"/>
    <w:lvl w:ilvl="0" w:tplc="0DF4BEBE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19E680D"/>
    <w:multiLevelType w:val="hybridMultilevel"/>
    <w:tmpl w:val="0BB807D8"/>
    <w:lvl w:ilvl="0" w:tplc="781C587C">
      <w:start w:val="1"/>
      <w:numFmt w:val="lowerLetter"/>
      <w:lvlText w:val="%1."/>
      <w:lvlJc w:val="left"/>
      <w:pPr>
        <w:ind w:left="144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3D77"/>
    <w:multiLevelType w:val="hybridMultilevel"/>
    <w:tmpl w:val="A100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641B"/>
    <w:multiLevelType w:val="hybridMultilevel"/>
    <w:tmpl w:val="89B6912C"/>
    <w:lvl w:ilvl="0" w:tplc="D3B45F4A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F1F46"/>
    <w:multiLevelType w:val="hybridMultilevel"/>
    <w:tmpl w:val="4764457C"/>
    <w:lvl w:ilvl="0" w:tplc="C75A7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562F4"/>
    <w:multiLevelType w:val="hybridMultilevel"/>
    <w:tmpl w:val="FB323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DC640A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162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 w15:restartNumberingAfterBreak="0">
    <w:nsid w:val="4FF07467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F126E"/>
    <w:multiLevelType w:val="hybridMultilevel"/>
    <w:tmpl w:val="4DF2C126"/>
    <w:lvl w:ilvl="0" w:tplc="867E1BE8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B35CC"/>
    <w:multiLevelType w:val="hybridMultilevel"/>
    <w:tmpl w:val="185CF626"/>
    <w:lvl w:ilvl="0" w:tplc="B45230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781C587C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EACC505C">
      <w:start w:val="1"/>
      <w:numFmt w:val="lowerRoman"/>
      <w:lvlText w:val="%3."/>
      <w:lvlJc w:val="left"/>
      <w:pPr>
        <w:ind w:left="2880" w:hanging="900"/>
      </w:pPr>
      <w:rPr>
        <w:rFonts w:hint="default"/>
        <w:b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86E30"/>
    <w:multiLevelType w:val="multilevel"/>
    <w:tmpl w:val="0AF0094E"/>
    <w:styleLink w:val="CurrentList1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587873">
    <w:abstractNumId w:val="1"/>
  </w:num>
  <w:num w:numId="2" w16cid:durableId="2142770800">
    <w:abstractNumId w:val="7"/>
  </w:num>
  <w:num w:numId="3" w16cid:durableId="16509427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6342406">
    <w:abstractNumId w:val="8"/>
  </w:num>
  <w:num w:numId="5" w16cid:durableId="267199543">
    <w:abstractNumId w:val="0"/>
  </w:num>
  <w:num w:numId="6" w16cid:durableId="1838619358">
    <w:abstractNumId w:val="13"/>
  </w:num>
  <w:num w:numId="7" w16cid:durableId="563217513">
    <w:abstractNumId w:val="12"/>
  </w:num>
  <w:num w:numId="8" w16cid:durableId="611329841">
    <w:abstractNumId w:val="11"/>
  </w:num>
  <w:num w:numId="9" w16cid:durableId="2055159853">
    <w:abstractNumId w:val="10"/>
  </w:num>
  <w:num w:numId="10" w16cid:durableId="2144538903">
    <w:abstractNumId w:val="9"/>
  </w:num>
  <w:num w:numId="11" w16cid:durableId="837694186">
    <w:abstractNumId w:val="4"/>
  </w:num>
  <w:num w:numId="12" w16cid:durableId="538279276">
    <w:abstractNumId w:val="5"/>
  </w:num>
  <w:num w:numId="13" w16cid:durableId="617686337">
    <w:abstractNumId w:val="3"/>
  </w:num>
  <w:num w:numId="14" w16cid:durableId="1675298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83"/>
    <w:rsid w:val="000002CA"/>
    <w:rsid w:val="00003A83"/>
    <w:rsid w:val="000212A6"/>
    <w:rsid w:val="000256E1"/>
    <w:rsid w:val="00034AF4"/>
    <w:rsid w:val="000502CD"/>
    <w:rsid w:val="00050578"/>
    <w:rsid w:val="00060A36"/>
    <w:rsid w:val="00082083"/>
    <w:rsid w:val="000C18CC"/>
    <w:rsid w:val="001132A6"/>
    <w:rsid w:val="00115CE2"/>
    <w:rsid w:val="00116CC6"/>
    <w:rsid w:val="001272A9"/>
    <w:rsid w:val="00134560"/>
    <w:rsid w:val="00151002"/>
    <w:rsid w:val="00156AD8"/>
    <w:rsid w:val="00156E35"/>
    <w:rsid w:val="00165739"/>
    <w:rsid w:val="00165B5F"/>
    <w:rsid w:val="00196660"/>
    <w:rsid w:val="001A5E5E"/>
    <w:rsid w:val="001C2D56"/>
    <w:rsid w:val="001D0492"/>
    <w:rsid w:val="001D2266"/>
    <w:rsid w:val="00222429"/>
    <w:rsid w:val="002358DD"/>
    <w:rsid w:val="00236161"/>
    <w:rsid w:val="00237001"/>
    <w:rsid w:val="00241F88"/>
    <w:rsid w:val="00261468"/>
    <w:rsid w:val="0026234B"/>
    <w:rsid w:val="002736BD"/>
    <w:rsid w:val="00292BF1"/>
    <w:rsid w:val="002A4E71"/>
    <w:rsid w:val="002B3D3F"/>
    <w:rsid w:val="002B5550"/>
    <w:rsid w:val="002C3055"/>
    <w:rsid w:val="002D36BB"/>
    <w:rsid w:val="002E61D9"/>
    <w:rsid w:val="0033681A"/>
    <w:rsid w:val="00336B98"/>
    <w:rsid w:val="00346AC4"/>
    <w:rsid w:val="00380D64"/>
    <w:rsid w:val="0039030E"/>
    <w:rsid w:val="003A0D4C"/>
    <w:rsid w:val="003B04B6"/>
    <w:rsid w:val="003B355E"/>
    <w:rsid w:val="003C04AB"/>
    <w:rsid w:val="003E7C62"/>
    <w:rsid w:val="003F1E1A"/>
    <w:rsid w:val="003F609C"/>
    <w:rsid w:val="0041132A"/>
    <w:rsid w:val="00413FCE"/>
    <w:rsid w:val="00440D30"/>
    <w:rsid w:val="00441422"/>
    <w:rsid w:val="004429D9"/>
    <w:rsid w:val="00455E76"/>
    <w:rsid w:val="00491035"/>
    <w:rsid w:val="00496A66"/>
    <w:rsid w:val="004B2028"/>
    <w:rsid w:val="004B4A98"/>
    <w:rsid w:val="004D3483"/>
    <w:rsid w:val="004E2EE7"/>
    <w:rsid w:val="004E52C8"/>
    <w:rsid w:val="004F6D63"/>
    <w:rsid w:val="005251E1"/>
    <w:rsid w:val="0054095C"/>
    <w:rsid w:val="00541445"/>
    <w:rsid w:val="00550CE6"/>
    <w:rsid w:val="00594EF9"/>
    <w:rsid w:val="005B3D21"/>
    <w:rsid w:val="005D48AD"/>
    <w:rsid w:val="005E087C"/>
    <w:rsid w:val="00607680"/>
    <w:rsid w:val="00624837"/>
    <w:rsid w:val="00625FB4"/>
    <w:rsid w:val="006403E1"/>
    <w:rsid w:val="00643746"/>
    <w:rsid w:val="0067672F"/>
    <w:rsid w:val="006A590B"/>
    <w:rsid w:val="006C2B6F"/>
    <w:rsid w:val="006D084D"/>
    <w:rsid w:val="006D478E"/>
    <w:rsid w:val="006D6292"/>
    <w:rsid w:val="006E6EB0"/>
    <w:rsid w:val="00707351"/>
    <w:rsid w:val="00751AA8"/>
    <w:rsid w:val="007532B6"/>
    <w:rsid w:val="00761427"/>
    <w:rsid w:val="0078332B"/>
    <w:rsid w:val="007A3DA6"/>
    <w:rsid w:val="007A41E2"/>
    <w:rsid w:val="007C25DE"/>
    <w:rsid w:val="007C6965"/>
    <w:rsid w:val="007E0A60"/>
    <w:rsid w:val="007E4C51"/>
    <w:rsid w:val="00855DBE"/>
    <w:rsid w:val="00880F4A"/>
    <w:rsid w:val="0088303A"/>
    <w:rsid w:val="008A2567"/>
    <w:rsid w:val="008A325D"/>
    <w:rsid w:val="008C15C4"/>
    <w:rsid w:val="008F4590"/>
    <w:rsid w:val="009038D0"/>
    <w:rsid w:val="00903B90"/>
    <w:rsid w:val="00907D10"/>
    <w:rsid w:val="00915B74"/>
    <w:rsid w:val="0095210F"/>
    <w:rsid w:val="009642CE"/>
    <w:rsid w:val="00973DAB"/>
    <w:rsid w:val="00973FAE"/>
    <w:rsid w:val="009E119A"/>
    <w:rsid w:val="00A1152F"/>
    <w:rsid w:val="00A161B6"/>
    <w:rsid w:val="00A2288F"/>
    <w:rsid w:val="00A25AD4"/>
    <w:rsid w:val="00A6168F"/>
    <w:rsid w:val="00A632FD"/>
    <w:rsid w:val="00A855A2"/>
    <w:rsid w:val="00A860A7"/>
    <w:rsid w:val="00A867A1"/>
    <w:rsid w:val="00A95CE9"/>
    <w:rsid w:val="00AA0B09"/>
    <w:rsid w:val="00AB7A1A"/>
    <w:rsid w:val="00AC6C95"/>
    <w:rsid w:val="00AD1854"/>
    <w:rsid w:val="00AE47D5"/>
    <w:rsid w:val="00AF1BEA"/>
    <w:rsid w:val="00AF30A4"/>
    <w:rsid w:val="00B04806"/>
    <w:rsid w:val="00B4133B"/>
    <w:rsid w:val="00B53C98"/>
    <w:rsid w:val="00B61768"/>
    <w:rsid w:val="00B7448B"/>
    <w:rsid w:val="00B95194"/>
    <w:rsid w:val="00BA244A"/>
    <w:rsid w:val="00BB0457"/>
    <w:rsid w:val="00BD1B24"/>
    <w:rsid w:val="00BF4F91"/>
    <w:rsid w:val="00C07604"/>
    <w:rsid w:val="00C102E9"/>
    <w:rsid w:val="00C110DE"/>
    <w:rsid w:val="00C13D7A"/>
    <w:rsid w:val="00C22F3A"/>
    <w:rsid w:val="00C7471F"/>
    <w:rsid w:val="00C76FDE"/>
    <w:rsid w:val="00C8133E"/>
    <w:rsid w:val="00C86C82"/>
    <w:rsid w:val="00CA546F"/>
    <w:rsid w:val="00CB18D8"/>
    <w:rsid w:val="00CE640F"/>
    <w:rsid w:val="00CF7B73"/>
    <w:rsid w:val="00D0558E"/>
    <w:rsid w:val="00D34A65"/>
    <w:rsid w:val="00D42E24"/>
    <w:rsid w:val="00D92A2D"/>
    <w:rsid w:val="00D96D59"/>
    <w:rsid w:val="00DC782E"/>
    <w:rsid w:val="00DE5D93"/>
    <w:rsid w:val="00E14DFB"/>
    <w:rsid w:val="00E30ED9"/>
    <w:rsid w:val="00E56B4C"/>
    <w:rsid w:val="00E7766A"/>
    <w:rsid w:val="00EA322A"/>
    <w:rsid w:val="00EA4534"/>
    <w:rsid w:val="00EA7F0B"/>
    <w:rsid w:val="00EC430B"/>
    <w:rsid w:val="00ED31E9"/>
    <w:rsid w:val="00ED4E8F"/>
    <w:rsid w:val="00EE2637"/>
    <w:rsid w:val="00EE626A"/>
    <w:rsid w:val="00EF414B"/>
    <w:rsid w:val="00F34A17"/>
    <w:rsid w:val="00F55147"/>
    <w:rsid w:val="00F73CD5"/>
    <w:rsid w:val="00F771F3"/>
    <w:rsid w:val="00F77AB4"/>
    <w:rsid w:val="00F97485"/>
    <w:rsid w:val="00FA387B"/>
    <w:rsid w:val="00FD2F2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43821"/>
  <w15:docId w15:val="{CE5DBDCF-DD4D-4D4B-9EA9-FFCCA9E9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0212A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E11-2CDC-4DD9-B841-430C04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3</cp:revision>
  <cp:lastPrinted>2024-02-09T15:52:00Z</cp:lastPrinted>
  <dcterms:created xsi:type="dcterms:W3CDTF">2024-02-08T23:15:00Z</dcterms:created>
  <dcterms:modified xsi:type="dcterms:W3CDTF">2024-02-09T16:07:00Z</dcterms:modified>
</cp:coreProperties>
</file>