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2C468323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5017A9">
        <w:rPr>
          <w:sz w:val="22"/>
          <w:szCs w:val="22"/>
        </w:rPr>
        <w:t>January</w:t>
      </w:r>
      <w:r w:rsidR="00F26906">
        <w:rPr>
          <w:sz w:val="22"/>
          <w:szCs w:val="22"/>
        </w:rPr>
        <w:t xml:space="preserve"> </w:t>
      </w:r>
      <w:r w:rsidR="00D42661">
        <w:rPr>
          <w:sz w:val="22"/>
          <w:szCs w:val="22"/>
        </w:rPr>
        <w:t>1</w:t>
      </w:r>
      <w:r w:rsidR="005017A9">
        <w:rPr>
          <w:sz w:val="22"/>
          <w:szCs w:val="22"/>
        </w:rPr>
        <w:t>1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6C089CAF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7BEFF9BE" w14:textId="5327EC0E" w:rsidR="005017A9" w:rsidRDefault="00F817D4" w:rsidP="00955DE9">
      <w:hyperlink r:id="rId8" w:history="1">
        <w:r w:rsidR="005017A9" w:rsidRPr="006032BE">
          <w:rPr>
            <w:rStyle w:val="Hyperlink"/>
          </w:rPr>
          <w:t>https://berlinct-gov.zoom.us/j/83065747217?pwd=YkuVxBzk6bXgMiyH7pPxYpVvPwD5Jl.1</w:t>
        </w:r>
      </w:hyperlink>
    </w:p>
    <w:p w14:paraId="20ED9F24" w14:textId="7437853B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5017A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830 6574 7217</w:t>
      </w:r>
    </w:p>
    <w:p w14:paraId="56FEEA04" w14:textId="46D496EB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5017A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352853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28EAB465" w:rsidR="00D42661" w:rsidRPr="005017A9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1D4F2F40" w14:textId="5CB71BA0" w:rsidR="00BA7E8D" w:rsidRPr="00AA0C5E" w:rsidRDefault="00BA7E8D" w:rsidP="00BA7E8D">
      <w:pPr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68C5C4F5" w:rsidR="005A1233" w:rsidRPr="00AA0C5E" w:rsidRDefault="005017A9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December</w:t>
      </w:r>
      <w:r w:rsidR="00B242BD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="00B242BD">
        <w:rPr>
          <w:sz w:val="22"/>
          <w:szCs w:val="22"/>
        </w:rPr>
        <w:t>, 2023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5EB8BA7B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165BA8BB" w14:textId="313E1082" w:rsidR="00BA0322" w:rsidRDefault="00BA0322" w:rsidP="00BA0322">
      <w:pPr>
        <w:numPr>
          <w:ilvl w:val="1"/>
          <w:numId w:val="36"/>
        </w:numPr>
        <w:rPr>
          <w:szCs w:val="22"/>
        </w:rPr>
      </w:pPr>
      <w:r w:rsidRPr="009A6171">
        <w:rPr>
          <w:szCs w:val="22"/>
        </w:rPr>
        <w:t>Request by Berlin Little League to be able to sell food, beverages and merchandise for the 202</w:t>
      </w:r>
      <w:r>
        <w:rPr>
          <w:szCs w:val="22"/>
        </w:rPr>
        <w:t>4</w:t>
      </w:r>
      <w:r w:rsidRPr="009A6171">
        <w:rPr>
          <w:szCs w:val="22"/>
        </w:rPr>
        <w:t xml:space="preserve"> baseball/softball season at the following locations: Petit,  </w:t>
      </w:r>
      <w:proofErr w:type="spellStart"/>
      <w:r w:rsidRPr="009A6171">
        <w:rPr>
          <w:szCs w:val="22"/>
        </w:rPr>
        <w:t>Dennehy</w:t>
      </w:r>
      <w:proofErr w:type="spellEnd"/>
      <w:r w:rsidRPr="009A6171">
        <w:rPr>
          <w:szCs w:val="22"/>
        </w:rPr>
        <w:t xml:space="preserve">, and Centurelli. </w:t>
      </w:r>
    </w:p>
    <w:p w14:paraId="243E3FE6" w14:textId="36F74824" w:rsidR="00146E42" w:rsidRDefault="00146E42" w:rsidP="00146E42">
      <w:pPr>
        <w:rPr>
          <w:sz w:val="22"/>
          <w:szCs w:val="22"/>
        </w:rPr>
      </w:pPr>
    </w:p>
    <w:p w14:paraId="47975C81" w14:textId="4E1A17B4" w:rsidR="00146E42" w:rsidRPr="00146E42" w:rsidRDefault="00146E42" w:rsidP="00146E42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Election of Chairperson</w:t>
      </w:r>
    </w:p>
    <w:p w14:paraId="186C7E8A" w14:textId="50DB2202" w:rsidR="00FA1F00" w:rsidRDefault="00FA1F00" w:rsidP="00FA1F00">
      <w:pPr>
        <w:rPr>
          <w:szCs w:val="22"/>
        </w:rPr>
      </w:pPr>
    </w:p>
    <w:p w14:paraId="01B49001" w14:textId="198EAFDD" w:rsidR="00FA1F00" w:rsidRDefault="00FA1F00" w:rsidP="00FA1F00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Update on </w:t>
      </w:r>
      <w:proofErr w:type="spellStart"/>
      <w:r>
        <w:rPr>
          <w:szCs w:val="22"/>
        </w:rPr>
        <w:t>Demore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Dinda</w:t>
      </w:r>
      <w:proofErr w:type="spellEnd"/>
      <w:r>
        <w:rPr>
          <w:szCs w:val="22"/>
        </w:rPr>
        <w:t>, Bittner Jr. Memorial Pool</w:t>
      </w:r>
    </w:p>
    <w:p w14:paraId="5D338294" w14:textId="77777777" w:rsidR="005017A9" w:rsidRPr="005017A9" w:rsidRDefault="005017A9" w:rsidP="005017A9">
      <w:pPr>
        <w:pStyle w:val="ListParagraph"/>
        <w:rPr>
          <w:szCs w:val="22"/>
        </w:rPr>
      </w:pPr>
    </w:p>
    <w:p w14:paraId="11FD7F10" w14:textId="2E8F1D10" w:rsidR="005017A9" w:rsidRPr="00FA1F00" w:rsidRDefault="005017A9" w:rsidP="00FA1F00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Community Senior Center Update</w:t>
      </w:r>
    </w:p>
    <w:p w14:paraId="27BB9682" w14:textId="77777777" w:rsidR="00601CED" w:rsidRPr="00601CED" w:rsidRDefault="00601CED" w:rsidP="009D480E">
      <w:pPr>
        <w:ind w:left="1440"/>
        <w:rPr>
          <w:sz w:val="20"/>
          <w:szCs w:val="20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69EC3E70" w14:textId="1BEC46F8" w:rsidR="00E92F1C" w:rsidRDefault="00E92F1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  <w:bookmarkStart w:id="1" w:name="_GoBack"/>
      <w:bookmarkEnd w:id="1"/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27243C0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341EF317" w14:textId="68B2742F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212021B7" w14:textId="2142026B" w:rsidR="005017A9" w:rsidRDefault="005017A9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Spring Field Usage</w:t>
      </w:r>
    </w:p>
    <w:p w14:paraId="023691BD" w14:textId="77777777" w:rsidR="00E92F1C" w:rsidRPr="00AA0C5E" w:rsidRDefault="00E92F1C" w:rsidP="00E92F1C">
      <w:pPr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2B226F7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817D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3065747217?pwd=YkuVxBzk6bXgMiyH7pPxYpVvPwD5Jl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852D-4638-426B-9F07-1ABA5BCA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5</cp:revision>
  <cp:lastPrinted>2023-07-11T14:21:00Z</cp:lastPrinted>
  <dcterms:created xsi:type="dcterms:W3CDTF">2024-01-05T17:23:00Z</dcterms:created>
  <dcterms:modified xsi:type="dcterms:W3CDTF">2024-01-09T18:56:00Z</dcterms:modified>
</cp:coreProperties>
</file>