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0905965C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D42661">
        <w:rPr>
          <w:sz w:val="22"/>
          <w:szCs w:val="22"/>
        </w:rPr>
        <w:t>December</w:t>
      </w:r>
      <w:r w:rsidR="00F26906">
        <w:rPr>
          <w:sz w:val="22"/>
          <w:szCs w:val="22"/>
        </w:rPr>
        <w:t xml:space="preserve"> </w:t>
      </w:r>
      <w:r w:rsidR="00D42661">
        <w:rPr>
          <w:sz w:val="22"/>
          <w:szCs w:val="22"/>
        </w:rPr>
        <w:t>14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5CBD67BB" w14:textId="416EC2B9" w:rsidR="00D42661" w:rsidRDefault="00FA1F00" w:rsidP="00955DE9">
      <w:pPr>
        <w:rPr>
          <w:sz w:val="22"/>
          <w:szCs w:val="22"/>
        </w:rPr>
      </w:pPr>
      <w:hyperlink r:id="rId8" w:history="1">
        <w:r w:rsidR="00D42661" w:rsidRPr="00DF248E">
          <w:rPr>
            <w:rStyle w:val="Hyperlink"/>
            <w:sz w:val="22"/>
            <w:szCs w:val="22"/>
          </w:rPr>
          <w:t>https://berlinct-gov.zoom.us/j/82250870450?pwd=dGyQstEnY8PiIKmgvU3akf6LBtb9Jh.1</w:t>
        </w:r>
      </w:hyperlink>
      <w:r w:rsidR="00D42661">
        <w:rPr>
          <w:sz w:val="22"/>
          <w:szCs w:val="22"/>
        </w:rPr>
        <w:t xml:space="preserve"> </w:t>
      </w:r>
    </w:p>
    <w:p w14:paraId="20ED9F24" w14:textId="24AC2D8D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D4266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822 5087 0450</w:t>
      </w:r>
    </w:p>
    <w:p w14:paraId="56FEEA04" w14:textId="341DF6D8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D4266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379508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5738F12E" w14:textId="77876C32" w:rsidR="00734B9D" w:rsidRDefault="00B82961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214EB38D" w14:textId="4E721B68" w:rsidR="00D42661" w:rsidRPr="00AA0C5E" w:rsidRDefault="00D42661" w:rsidP="00D42661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Lisa Deseno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37972F15" w:rsidR="005A1233" w:rsidRPr="00AA0C5E" w:rsidRDefault="00B242BD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November 9, 2023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05FCC2B6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1EF10B71" w14:textId="77777777" w:rsidR="00B242BD" w:rsidRDefault="00B242BD" w:rsidP="00B242BD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highlighted changes in Field/Facility Use Policy in the following sections:</w:t>
      </w:r>
    </w:p>
    <w:p w14:paraId="2050B430" w14:textId="75258EB7" w:rsidR="00B242BD" w:rsidRDefault="00B242BD" w:rsidP="00B242BD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 xml:space="preserve">Section II, A, b. </w:t>
      </w:r>
    </w:p>
    <w:p w14:paraId="50C204EC" w14:textId="1FE7BDE3" w:rsidR="00FA1F00" w:rsidRDefault="00B242BD" w:rsidP="00FA1F00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Section II, A, g.</w:t>
      </w:r>
    </w:p>
    <w:p w14:paraId="186C7E8A" w14:textId="50DB2202" w:rsidR="00FA1F00" w:rsidRDefault="00FA1F00" w:rsidP="00FA1F00">
      <w:pPr>
        <w:rPr>
          <w:szCs w:val="22"/>
        </w:rPr>
      </w:pPr>
    </w:p>
    <w:p w14:paraId="01B49001" w14:textId="70802A87" w:rsidR="00FA1F00" w:rsidRPr="00FA1F00" w:rsidRDefault="00FA1F00" w:rsidP="00FA1F00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Update on </w:t>
      </w:r>
      <w:proofErr w:type="spellStart"/>
      <w:r>
        <w:rPr>
          <w:szCs w:val="22"/>
        </w:rPr>
        <w:t>Demore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Dinda</w:t>
      </w:r>
      <w:proofErr w:type="spellEnd"/>
      <w:r>
        <w:rPr>
          <w:szCs w:val="22"/>
        </w:rPr>
        <w:t>, Bittner Jr. Memorial Pool</w:t>
      </w:r>
      <w:bookmarkStart w:id="1" w:name="_GoBack"/>
      <w:bookmarkEnd w:id="1"/>
    </w:p>
    <w:p w14:paraId="27BB9682" w14:textId="77777777" w:rsidR="00601CED" w:rsidRPr="00601CED" w:rsidRDefault="00601CED" w:rsidP="009D480E">
      <w:pPr>
        <w:ind w:left="1440"/>
        <w:rPr>
          <w:sz w:val="20"/>
          <w:szCs w:val="20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341EF317" w14:textId="4B15C85E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58E271DA" w14:textId="77777777" w:rsidR="00E92F1C" w:rsidRPr="00AA0C5E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State of CT Grant Update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5495E1CE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1F0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2250870450?pwd=dGyQstEnY8PiIKmgvU3akf6LBtb9Jh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43CA-5A08-4CC4-958D-BF47F61C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2023-07-11T14:21:00Z</cp:lastPrinted>
  <dcterms:created xsi:type="dcterms:W3CDTF">2023-12-04T15:39:00Z</dcterms:created>
  <dcterms:modified xsi:type="dcterms:W3CDTF">2023-12-04T18:40:00Z</dcterms:modified>
</cp:coreProperties>
</file>