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0AFA" w14:textId="32AF598F" w:rsidR="00CF5AC5" w:rsidRDefault="00CF5AC5"/>
    <w:p w14:paraId="0C0B826B" w14:textId="3096F094" w:rsidR="00612CC2" w:rsidRDefault="00612CC2"/>
    <w:p w14:paraId="29982FF7" w14:textId="4E74D42C" w:rsidR="00612CC2" w:rsidRDefault="00612CC2"/>
    <w:p w14:paraId="72FC73B9" w14:textId="59F074F2" w:rsidR="00612CC2" w:rsidRDefault="00612CC2"/>
    <w:p w14:paraId="78C341C0" w14:textId="64464210" w:rsidR="00612CC2" w:rsidRPr="00612CC2" w:rsidRDefault="00612CC2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To: 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 xml:space="preserve">Kate Wall, Town Clerk </w:t>
      </w:r>
    </w:p>
    <w:p w14:paraId="3750F46C" w14:textId="5238B360" w:rsidR="00612CC2" w:rsidRPr="00612CC2" w:rsidRDefault="00612CC2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From: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>Maureen Giusti, Town Planner</w:t>
      </w:r>
    </w:p>
    <w:p w14:paraId="3B1D0FDB" w14:textId="4059151A" w:rsidR="00612CC2" w:rsidRPr="00612CC2" w:rsidRDefault="00612CC2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="001C5676">
        <w:rPr>
          <w:rFonts w:ascii="Times New Roman" w:hAnsi="Times New Roman" w:cs="Times New Roman"/>
          <w:sz w:val="24"/>
          <w:szCs w:val="24"/>
        </w:rPr>
        <w:t>Notice of Special Meeting</w:t>
      </w:r>
    </w:p>
    <w:p w14:paraId="25336973" w14:textId="1EA3EC4B" w:rsidR="00612CC2" w:rsidRPr="00612CC2" w:rsidRDefault="00612CC2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Date: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="00C71495">
        <w:rPr>
          <w:rFonts w:ascii="Times New Roman" w:hAnsi="Times New Roman" w:cs="Times New Roman"/>
          <w:sz w:val="24"/>
          <w:szCs w:val="24"/>
        </w:rPr>
        <w:t>November 20, 2023</w:t>
      </w:r>
    </w:p>
    <w:p w14:paraId="025D07DA" w14:textId="213683A5" w:rsidR="00612CC2" w:rsidRP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4365155A" w14:textId="2EAE56A8" w:rsidR="00612CC2" w:rsidRDefault="00612CC2" w:rsidP="00FB46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The Berlin Planning and Zoning Commission</w:t>
      </w:r>
      <w:r w:rsidR="001C5676">
        <w:rPr>
          <w:rFonts w:ascii="Times New Roman" w:hAnsi="Times New Roman" w:cs="Times New Roman"/>
          <w:sz w:val="24"/>
          <w:szCs w:val="24"/>
        </w:rPr>
        <w:t xml:space="preserve"> will hold a Special Meeting on </w:t>
      </w:r>
      <w:r w:rsidR="00CE4126">
        <w:rPr>
          <w:rFonts w:ascii="Times New Roman" w:hAnsi="Times New Roman" w:cs="Times New Roman"/>
          <w:sz w:val="24"/>
          <w:szCs w:val="24"/>
        </w:rPr>
        <w:t xml:space="preserve">Thursday, </w:t>
      </w:r>
      <w:r w:rsidR="001C5676">
        <w:rPr>
          <w:rFonts w:ascii="Times New Roman" w:hAnsi="Times New Roman" w:cs="Times New Roman"/>
          <w:sz w:val="24"/>
          <w:szCs w:val="24"/>
        </w:rPr>
        <w:t>December 1</w:t>
      </w:r>
      <w:r w:rsidR="00CE4126">
        <w:rPr>
          <w:rFonts w:ascii="Times New Roman" w:hAnsi="Times New Roman" w:cs="Times New Roman"/>
          <w:sz w:val="24"/>
          <w:szCs w:val="24"/>
        </w:rPr>
        <w:t>4</w:t>
      </w:r>
      <w:r w:rsidR="001C567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5676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1C5676">
        <w:rPr>
          <w:rFonts w:ascii="Times New Roman" w:hAnsi="Times New Roman" w:cs="Times New Roman"/>
          <w:sz w:val="24"/>
          <w:szCs w:val="24"/>
        </w:rPr>
        <w:t xml:space="preserve"> at 6:30 p.m.</w:t>
      </w:r>
      <w:r w:rsidRPr="00612CC2">
        <w:rPr>
          <w:rFonts w:ascii="Times New Roman" w:hAnsi="Times New Roman" w:cs="Times New Roman"/>
          <w:sz w:val="24"/>
          <w:szCs w:val="24"/>
        </w:rPr>
        <w:t xml:space="preserve"> in the </w:t>
      </w:r>
      <w:r w:rsidR="001C5676">
        <w:rPr>
          <w:rFonts w:ascii="Times New Roman" w:hAnsi="Times New Roman" w:cs="Times New Roman"/>
          <w:sz w:val="24"/>
          <w:szCs w:val="24"/>
        </w:rPr>
        <w:t xml:space="preserve">Berlin Town Hall, </w:t>
      </w:r>
      <w:r w:rsidRPr="00612CC2">
        <w:rPr>
          <w:rFonts w:ascii="Times New Roman" w:hAnsi="Times New Roman" w:cs="Times New Roman"/>
          <w:sz w:val="24"/>
          <w:szCs w:val="24"/>
        </w:rPr>
        <w:t>Town Council Chambers, 240 Kensington Road</w:t>
      </w:r>
      <w:r w:rsidR="001C5676">
        <w:rPr>
          <w:rFonts w:ascii="Times New Roman" w:hAnsi="Times New Roman" w:cs="Times New Roman"/>
          <w:sz w:val="24"/>
          <w:szCs w:val="24"/>
        </w:rPr>
        <w:t>.</w:t>
      </w:r>
    </w:p>
    <w:p w14:paraId="3876782A" w14:textId="33ECA472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186D844E" w14:textId="3C79647A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18106262" w14:textId="479AF6B5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1EF764EF" w14:textId="13E7DCE0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41112BC2" w14:textId="4AC875A9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0756B97A" w14:textId="25163212" w:rsidR="00612CC2" w:rsidRDefault="00612CC2">
      <w:pPr>
        <w:rPr>
          <w:rFonts w:ascii="Times New Roman" w:hAnsi="Times New Roman" w:cs="Times New Roman"/>
          <w:sz w:val="24"/>
          <w:szCs w:val="24"/>
        </w:rPr>
      </w:pPr>
    </w:p>
    <w:p w14:paraId="5F8BB195" w14:textId="64045D00" w:rsidR="00612CC2" w:rsidRPr="00612CC2" w:rsidRDefault="00612CC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2CC2">
        <w:rPr>
          <w:rFonts w:ascii="Times New Roman" w:hAnsi="Times New Roman" w:cs="Times New Roman"/>
          <w:i/>
          <w:iCs/>
          <w:sz w:val="24"/>
          <w:szCs w:val="24"/>
        </w:rPr>
        <w:t xml:space="preserve">Emailed to Town Clerk </w:t>
      </w:r>
      <w:r w:rsidR="005962A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12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62A3">
        <w:rPr>
          <w:rFonts w:ascii="Times New Roman" w:hAnsi="Times New Roman" w:cs="Times New Roman"/>
          <w:i/>
          <w:iCs/>
          <w:sz w:val="24"/>
          <w:szCs w:val="24"/>
        </w:rPr>
        <w:t>November 20, 2023</w:t>
      </w:r>
    </w:p>
    <w:sectPr w:rsidR="00612CC2" w:rsidRPr="00612CC2" w:rsidSect="00612CC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36B9" w14:textId="77777777" w:rsidR="00612CC2" w:rsidRDefault="00612CC2" w:rsidP="00612CC2">
      <w:pPr>
        <w:spacing w:after="0" w:line="240" w:lineRule="auto"/>
      </w:pPr>
      <w:r>
        <w:separator/>
      </w:r>
    </w:p>
  </w:endnote>
  <w:endnote w:type="continuationSeparator" w:id="0">
    <w:p w14:paraId="6E6847CD" w14:textId="77777777" w:rsidR="00612CC2" w:rsidRDefault="00612CC2" w:rsidP="0061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F9A0" w14:textId="77777777" w:rsidR="00612CC2" w:rsidRPr="00612CC2" w:rsidRDefault="00612CC2" w:rsidP="00612CC2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Times New Roman"/>
        <w:color w:val="000000"/>
        <w:sz w:val="20"/>
        <w:szCs w:val="18"/>
      </w:rPr>
    </w:pPr>
    <w:r w:rsidRPr="00612CC2">
      <w:rPr>
        <w:rFonts w:ascii="Arial" w:eastAsia="Times New Roman" w:hAnsi="Arial" w:cs="Times New Roman"/>
        <w:color w:val="000000"/>
        <w:sz w:val="20"/>
        <w:szCs w:val="18"/>
      </w:rPr>
      <w:t>____________________________________________________________________________________</w:t>
    </w:r>
  </w:p>
  <w:p w14:paraId="452019D6" w14:textId="77777777" w:rsidR="00612CC2" w:rsidRPr="00612CC2" w:rsidRDefault="00612CC2" w:rsidP="00612CC2">
    <w:pPr>
      <w:spacing w:after="0" w:line="240" w:lineRule="auto"/>
      <w:jc w:val="center"/>
      <w:rPr>
        <w:rFonts w:ascii="Constantia" w:eastAsia="Calibri" w:hAnsi="Constantia" w:cs="Times New Roman"/>
        <w:sz w:val="18"/>
        <w:szCs w:val="18"/>
      </w:rPr>
    </w:pPr>
    <w:bookmarkStart w:id="0" w:name="_Hlk126744411"/>
    <w:bookmarkStart w:id="1" w:name="_Hlk119662564"/>
    <w:r w:rsidRPr="00612CC2">
      <w:rPr>
        <w:rFonts w:ascii="Constantia" w:eastAsia="Calibri" w:hAnsi="Constantia" w:cs="Times New Roman"/>
        <w:sz w:val="18"/>
        <w:szCs w:val="18"/>
      </w:rPr>
      <w:t xml:space="preserve">Maureen K. Giusti, AICP, Town Planner, 860-828-7060, </w:t>
    </w:r>
    <w:hyperlink r:id="rId1" w:history="1">
      <w:r w:rsidRPr="00612CC2">
        <w:rPr>
          <w:rFonts w:ascii="Constantia" w:eastAsia="Calibri" w:hAnsi="Constantia" w:cs="Times New Roman"/>
          <w:color w:val="0000FF"/>
          <w:sz w:val="18"/>
          <w:szCs w:val="18"/>
          <w:u w:val="single"/>
        </w:rPr>
        <w:t>mgiusti@berlinct.gov</w:t>
      </w:r>
    </w:hyperlink>
    <w:r w:rsidRPr="00612CC2">
      <w:rPr>
        <w:rFonts w:ascii="Constantia" w:eastAsia="Calibri" w:hAnsi="Constantia" w:cs="Times New Roman"/>
        <w:color w:val="0000FF"/>
        <w:sz w:val="18"/>
        <w:szCs w:val="18"/>
        <w:u w:val="single"/>
      </w:rPr>
      <w:t xml:space="preserve"> </w:t>
    </w:r>
  </w:p>
  <w:p w14:paraId="7B8BEEBF" w14:textId="77777777" w:rsidR="00612CC2" w:rsidRPr="00612CC2" w:rsidRDefault="00612CC2" w:rsidP="00612CC2">
    <w:pPr>
      <w:spacing w:after="0" w:line="240" w:lineRule="auto"/>
      <w:jc w:val="center"/>
      <w:rPr>
        <w:rFonts w:ascii="Constantia" w:eastAsia="Calibri" w:hAnsi="Constantia" w:cs="Times New Roman"/>
        <w:sz w:val="18"/>
        <w:szCs w:val="18"/>
      </w:rPr>
    </w:pPr>
    <w:r w:rsidRPr="00612CC2">
      <w:rPr>
        <w:rFonts w:ascii="Constantia" w:eastAsia="Calibri" w:hAnsi="Constantia" w:cs="Times New Roman"/>
        <w:sz w:val="18"/>
        <w:szCs w:val="18"/>
      </w:rPr>
      <w:t xml:space="preserve">Paul Morbidelli, Zoning Enforcement Officer, 860-828-7008, </w:t>
    </w:r>
    <w:hyperlink r:id="rId2" w:history="1">
      <w:r w:rsidRPr="00612CC2">
        <w:rPr>
          <w:rFonts w:ascii="Constantia" w:eastAsia="Calibri" w:hAnsi="Constantia" w:cs="Times New Roman"/>
          <w:color w:val="0000FF"/>
          <w:sz w:val="18"/>
          <w:szCs w:val="18"/>
          <w:u w:val="single"/>
        </w:rPr>
        <w:t>pmorbidelli@berlinct.gov</w:t>
      </w:r>
    </w:hyperlink>
  </w:p>
  <w:bookmarkEnd w:id="0"/>
  <w:bookmarkEnd w:id="1"/>
  <w:p w14:paraId="2E118D95" w14:textId="77777777" w:rsidR="00612CC2" w:rsidRDefault="00612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B61F" w14:textId="77777777" w:rsidR="00612CC2" w:rsidRDefault="00612CC2" w:rsidP="00612CC2">
      <w:pPr>
        <w:spacing w:after="0" w:line="240" w:lineRule="auto"/>
      </w:pPr>
      <w:r>
        <w:separator/>
      </w:r>
    </w:p>
  </w:footnote>
  <w:footnote w:type="continuationSeparator" w:id="0">
    <w:p w14:paraId="3709A6D8" w14:textId="77777777" w:rsidR="00612CC2" w:rsidRDefault="00612CC2" w:rsidP="0061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5F22" w14:textId="77777777" w:rsidR="00612CC2" w:rsidRPr="00612CC2" w:rsidRDefault="00612CC2" w:rsidP="00612CC2">
    <w:pPr>
      <w:tabs>
        <w:tab w:val="right" w:pos="9360"/>
      </w:tabs>
      <w:spacing w:after="0" w:line="240" w:lineRule="auto"/>
      <w:ind w:left="-720"/>
      <w:rPr>
        <w:rFonts w:ascii="Calibri" w:eastAsia="Calibri" w:hAnsi="Calibri" w:cs="Times New Roman"/>
      </w:rPr>
    </w:pPr>
    <w:r w:rsidRPr="00612CC2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A6741" wp14:editId="69D80286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56584" w14:textId="77777777" w:rsidR="00612CC2" w:rsidRPr="00974604" w:rsidRDefault="00612CC2" w:rsidP="00612CC2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98444A2" w14:textId="77777777" w:rsidR="00612CC2" w:rsidRPr="00AC6CE9" w:rsidRDefault="00612CC2" w:rsidP="00612CC2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2249BFDD" w14:textId="77777777" w:rsidR="00612CC2" w:rsidRPr="00AC6CE9" w:rsidRDefault="00612CC2" w:rsidP="00612CC2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02523FEE" w14:textId="77777777" w:rsidR="00612CC2" w:rsidRPr="00AC6CE9" w:rsidRDefault="00612CC2" w:rsidP="00612CC2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www.berlinct.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A67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0.05pt;margin-top:39.85pt;width:200.1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" strokecolor="window">
              <v:textbox inset="0,0,0,0">
                <w:txbxContent>
                  <w:p w14:paraId="36356584" w14:textId="77777777" w:rsidR="00612CC2" w:rsidRPr="00974604" w:rsidRDefault="00612CC2" w:rsidP="00612CC2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98444A2" w14:textId="77777777" w:rsidR="00612CC2" w:rsidRPr="00AC6CE9" w:rsidRDefault="00612CC2" w:rsidP="00612CC2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2249BFDD" w14:textId="77777777" w:rsidR="00612CC2" w:rsidRPr="00AC6CE9" w:rsidRDefault="00612CC2" w:rsidP="00612CC2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02523FEE" w14:textId="77777777" w:rsidR="00612CC2" w:rsidRPr="00AC6CE9" w:rsidRDefault="00612CC2" w:rsidP="00612CC2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www.berlinct.</w:t>
                    </w:r>
                    <w:r>
                      <w:rPr>
                        <w:rFonts w:ascii="Constantia" w:hAnsi="Constantia"/>
                        <w:sz w:val="20"/>
                      </w:rPr>
                      <w:t>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612CC2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EE5CDAF" wp14:editId="711087D7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C92B1" w14:textId="77777777" w:rsidR="00612CC2" w:rsidRDefault="00612CC2" w:rsidP="00612CC2"/>
                        <w:p w14:paraId="272460A0" w14:textId="77777777" w:rsidR="00612CC2" w:rsidRDefault="00612CC2" w:rsidP="00612CC2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5CDAF" id="_x0000_s1027" type="#_x0000_t202" style="position:absolute;left:0;text-align:left;margin-left:-38.9pt;margin-top:-15.05pt;width:545.75pt;height:11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xFBAIAAOo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" o:allowincell="f" filled="f" stroked="f">
              <v:textbox inset="0,0,0,0">
                <w:txbxContent>
                  <w:p w14:paraId="34CC92B1" w14:textId="77777777" w:rsidR="00612CC2" w:rsidRDefault="00612CC2" w:rsidP="00612CC2"/>
                  <w:p w14:paraId="272460A0" w14:textId="77777777" w:rsidR="00612CC2" w:rsidRDefault="00612CC2" w:rsidP="00612CC2"/>
                </w:txbxContent>
              </v:textbox>
            </v:shape>
          </w:pict>
        </mc:Fallback>
      </mc:AlternateContent>
    </w:r>
    <w:r w:rsidRPr="00612CC2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83812" wp14:editId="61CBD2D8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5EF07" w14:textId="77777777" w:rsidR="00612CC2" w:rsidRPr="00CC57CA" w:rsidRDefault="00612CC2" w:rsidP="00612CC2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159FA48E" w14:textId="77777777" w:rsidR="00612CC2" w:rsidRPr="00BC67D7" w:rsidRDefault="00612CC2" w:rsidP="00612CC2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28789A3A" w14:textId="77777777" w:rsidR="00612CC2" w:rsidRPr="00BC67D7" w:rsidRDefault="00612CC2" w:rsidP="00612CC2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35C17737" w14:textId="77777777" w:rsidR="00612CC2" w:rsidRPr="00BC67D7" w:rsidRDefault="00612CC2" w:rsidP="00612CC2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383812" id="_x0000_s1028" type="#_x0000_t202" style="position:absolute;left:0;text-align:left;margin-left:354.5pt;margin-top:52.05pt;width:152.0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" strokecolor="window">
              <v:textbox inset="0,0,0,0">
                <w:txbxContent>
                  <w:p w14:paraId="23B5EF07" w14:textId="77777777" w:rsidR="00612CC2" w:rsidRPr="00CC57CA" w:rsidRDefault="00612CC2" w:rsidP="00612CC2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159FA48E" w14:textId="77777777" w:rsidR="00612CC2" w:rsidRPr="00BC67D7" w:rsidRDefault="00612CC2" w:rsidP="00612CC2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28789A3A" w14:textId="77777777" w:rsidR="00612CC2" w:rsidRPr="00BC67D7" w:rsidRDefault="00612CC2" w:rsidP="00612CC2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35C17737" w14:textId="77777777" w:rsidR="00612CC2" w:rsidRPr="00BC67D7" w:rsidRDefault="00612CC2" w:rsidP="00612CC2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Pr="00612CC2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648D2C" wp14:editId="2388AF9F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612CC2" w14:paraId="71EDE4BD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65E7351F" w14:textId="77777777" w:rsidR="00612CC2" w:rsidRPr="003D03D3" w:rsidRDefault="00612CC2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4E6D17E0" w14:textId="77777777" w:rsidR="00612CC2" w:rsidRDefault="00612CC2" w:rsidP="00612CC2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48D2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" strokecolor="window">
              <v:textbox>
                <w:txbxContent>
                  <w:tbl>
                    <w:tblPr>
                      <w:tblStyle w:val="TableGrid1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612CC2" w14:paraId="71EDE4BD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65E7351F" w14:textId="77777777" w:rsidR="00612CC2" w:rsidRPr="003D03D3" w:rsidRDefault="00612CC2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4E6D17E0" w14:textId="77777777" w:rsidR="00612CC2" w:rsidRDefault="00612CC2" w:rsidP="00612CC2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612CC2">
      <w:rPr>
        <w:rFonts w:ascii="Calibri" w:eastAsia="Calibri" w:hAnsi="Calibri" w:cs="Times New Roman"/>
        <w:noProof/>
      </w:rPr>
      <w:drawing>
        <wp:inline distT="0" distB="0" distL="0" distR="0" wp14:anchorId="4DC62A0C" wp14:editId="4647EC8B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2CC2">
      <w:rPr>
        <w:rFonts w:ascii="Calibri" w:eastAsia="Calibri" w:hAnsi="Calibri" w:cs="Times New Roman"/>
      </w:rPr>
      <w:ptab w:relativeTo="margin" w:alignment="center" w:leader="none"/>
    </w:r>
  </w:p>
  <w:p w14:paraId="577D33CA" w14:textId="77777777" w:rsidR="00612CC2" w:rsidRDefault="00612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C2"/>
    <w:rsid w:val="001C5676"/>
    <w:rsid w:val="005962A3"/>
    <w:rsid w:val="00612CC2"/>
    <w:rsid w:val="00C71495"/>
    <w:rsid w:val="00CE4126"/>
    <w:rsid w:val="00CF5AC5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391870"/>
  <w15:chartTrackingRefBased/>
  <w15:docId w15:val="{D9C85872-BAB5-463F-A06F-F00B231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C2"/>
  </w:style>
  <w:style w:type="paragraph" w:styleId="Footer">
    <w:name w:val="footer"/>
    <w:basedOn w:val="Normal"/>
    <w:link w:val="FooterChar"/>
    <w:uiPriority w:val="99"/>
    <w:unhideWhenUsed/>
    <w:rsid w:val="0061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C2"/>
  </w:style>
  <w:style w:type="table" w:customStyle="1" w:styleId="TableGrid1">
    <w:name w:val="Table Grid1"/>
    <w:basedOn w:val="TableNormal"/>
    <w:next w:val="TableGrid"/>
    <w:uiPriority w:val="59"/>
    <w:rsid w:val="0061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orbidelli@berlinct.gov" TargetMode="External"/><Relationship Id="rId1" Type="http://schemas.openxmlformats.org/officeDocument/2006/relationships/hyperlink" Target="mailto:mgiust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Morbidelli</dc:creator>
  <cp:keywords/>
  <dc:description/>
  <cp:lastModifiedBy>Maureen Giusti</cp:lastModifiedBy>
  <cp:revision>3</cp:revision>
  <dcterms:created xsi:type="dcterms:W3CDTF">2023-11-20T18:58:00Z</dcterms:created>
  <dcterms:modified xsi:type="dcterms:W3CDTF">2023-11-20T21:16:00Z</dcterms:modified>
</cp:coreProperties>
</file>